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CFFC" w14:textId="77777777" w:rsidR="005372E1" w:rsidRPr="00FE0922" w:rsidRDefault="005372E1" w:rsidP="005372E1">
      <w:pPr>
        <w:pStyle w:val="Heading1"/>
        <w:rPr>
          <w:i/>
          <w:u w:val="single"/>
        </w:rPr>
      </w:pPr>
      <w:r>
        <w:rPr>
          <w:i/>
          <w:u w:val="single"/>
        </w:rPr>
        <w:t>ACID-BASE NEUTRALIZATION</w:t>
      </w:r>
    </w:p>
    <w:p w14:paraId="513DBEB4" w14:textId="77777777" w:rsidR="005372E1" w:rsidRDefault="005372E1" w:rsidP="005372E1">
      <w:pPr>
        <w:jc w:val="center"/>
        <w:rPr>
          <w:rFonts w:ascii="Arial" w:hAnsi="Arial"/>
          <w:b/>
          <w:sz w:val="24"/>
        </w:rPr>
      </w:pPr>
    </w:p>
    <w:p w14:paraId="48C9D628" w14:textId="77777777" w:rsidR="005372E1" w:rsidRDefault="005372E1" w:rsidP="005372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Acid – base neutralization occurs when all the H</w:t>
      </w:r>
      <w:r>
        <w:rPr>
          <w:rFonts w:ascii="Arial" w:hAnsi="Arial"/>
          <w:b/>
          <w:sz w:val="24"/>
          <w:vertAlign w:val="subscript"/>
        </w:rPr>
        <w:t>3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  <w:vertAlign w:val="superscript"/>
        </w:rPr>
        <w:t>+</w:t>
      </w:r>
      <w:r>
        <w:rPr>
          <w:rFonts w:ascii="Arial" w:hAnsi="Arial"/>
          <w:b/>
          <w:sz w:val="24"/>
        </w:rPr>
        <w:t xml:space="preserve"> ions from the acid have combined with all the OH</w:t>
      </w:r>
      <w:r>
        <w:rPr>
          <w:rFonts w:ascii="Arial" w:hAnsi="Arial"/>
          <w:b/>
          <w:sz w:val="24"/>
          <w:vertAlign w:val="superscript"/>
        </w:rPr>
        <w:t>-</w:t>
      </w:r>
      <w:r>
        <w:rPr>
          <w:rFonts w:ascii="Arial" w:hAnsi="Arial"/>
          <w:b/>
          <w:sz w:val="24"/>
        </w:rPr>
        <w:t xml:space="preserve"> ions from the base.  This is a double replacement reaction.</w:t>
      </w:r>
    </w:p>
    <w:p w14:paraId="0229A369" w14:textId="77777777" w:rsidR="005372E1" w:rsidRDefault="005372E1" w:rsidP="005372E1">
      <w:pPr>
        <w:rPr>
          <w:rFonts w:ascii="Arial" w:hAnsi="Arial"/>
          <w:b/>
          <w:sz w:val="24"/>
        </w:rPr>
      </w:pPr>
    </w:p>
    <w:p w14:paraId="126EB5AF" w14:textId="77777777" w:rsidR="005372E1" w:rsidRDefault="005372E1" w:rsidP="005372E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ACID   +    BASE     </w:t>
      </w:r>
      <w:r>
        <w:rPr>
          <w:rFonts w:ascii="Arial" w:hAnsi="Arial"/>
          <w:b/>
          <w:noProof/>
          <w:sz w:val="24"/>
        </w:rPr>
        <w:sym w:font="Wingdings" w:char="F0E0"/>
      </w:r>
      <w:r>
        <w:rPr>
          <w:rFonts w:ascii="Arial" w:hAnsi="Arial"/>
          <w:b/>
          <w:sz w:val="24"/>
        </w:rPr>
        <w:t xml:space="preserve">     SALT    +    WATER</w:t>
      </w:r>
    </w:p>
    <w:p w14:paraId="3C3CB971" w14:textId="77777777" w:rsidR="005372E1" w:rsidRDefault="005372E1" w:rsidP="005372E1">
      <w:pPr>
        <w:jc w:val="center"/>
        <w:rPr>
          <w:rFonts w:ascii="Arial" w:hAnsi="Arial"/>
          <w:b/>
          <w:sz w:val="24"/>
        </w:rPr>
      </w:pPr>
    </w:p>
    <w:p w14:paraId="00A2FDBE" w14:textId="2745FFF2" w:rsidR="005372E1" w:rsidRDefault="005372E1" w:rsidP="005372E1">
      <w:pPr>
        <w:jc w:val="center"/>
        <w:rPr>
          <w:rFonts w:ascii="Arial" w:hAnsi="Arial"/>
          <w:b/>
          <w:sz w:val="24"/>
        </w:rPr>
      </w:pPr>
    </w:p>
    <w:p w14:paraId="4378A601" w14:textId="77777777" w:rsidR="005372E1" w:rsidRDefault="005372E1" w:rsidP="005372E1">
      <w:pPr>
        <w:jc w:val="center"/>
        <w:rPr>
          <w:rFonts w:ascii="Arial" w:hAnsi="Arial"/>
          <w:b/>
          <w:sz w:val="24"/>
        </w:rPr>
      </w:pPr>
    </w:p>
    <w:p w14:paraId="07ED25C3" w14:textId="77777777" w:rsidR="005372E1" w:rsidRDefault="005372E1" w:rsidP="005372E1">
      <w:pPr>
        <w:jc w:val="center"/>
        <w:rPr>
          <w:rFonts w:ascii="Arial" w:hAnsi="Arial"/>
          <w:b/>
          <w:sz w:val="24"/>
        </w:rPr>
      </w:pPr>
    </w:p>
    <w:p w14:paraId="2FCE651C" w14:textId="77777777" w:rsidR="005372E1" w:rsidRDefault="005372E1" w:rsidP="005372E1">
      <w:pPr>
        <w:rPr>
          <w:rFonts w:ascii="Arial" w:hAnsi="Arial"/>
          <w:sz w:val="24"/>
        </w:rPr>
      </w:pPr>
    </w:p>
    <w:p w14:paraId="1C09BC27" w14:textId="77777777" w:rsidR="005372E1" w:rsidRDefault="005372E1" w:rsidP="005372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Write the balanced equation for each of the following neutralization reactions:</w:t>
      </w:r>
    </w:p>
    <w:p w14:paraId="3C83DF40" w14:textId="77777777" w:rsidR="005372E1" w:rsidRDefault="005372E1" w:rsidP="005372E1">
      <w:pPr>
        <w:rPr>
          <w:rFonts w:ascii="Arial" w:hAnsi="Arial"/>
          <w:sz w:val="24"/>
        </w:rPr>
      </w:pPr>
    </w:p>
    <w:p w14:paraId="2A18697D" w14:textId="77777777" w:rsidR="005372E1" w:rsidRDefault="005372E1" w:rsidP="005372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  nitric acid reacts with sodium hydroxide</w:t>
      </w:r>
    </w:p>
    <w:p w14:paraId="0593AA4B" w14:textId="77777777" w:rsidR="005372E1" w:rsidRDefault="005372E1" w:rsidP="005372E1">
      <w:pPr>
        <w:rPr>
          <w:rFonts w:ascii="Arial" w:hAnsi="Arial"/>
          <w:sz w:val="24"/>
        </w:rPr>
      </w:pPr>
    </w:p>
    <w:p w14:paraId="0CF8B679" w14:textId="77777777" w:rsidR="005372E1" w:rsidRDefault="005372E1" w:rsidP="005372E1">
      <w:pPr>
        <w:rPr>
          <w:rFonts w:ascii="Arial" w:hAnsi="Arial"/>
          <w:sz w:val="24"/>
        </w:rPr>
      </w:pPr>
    </w:p>
    <w:p w14:paraId="3C7CEE6A" w14:textId="77777777" w:rsidR="005372E1" w:rsidRDefault="005372E1" w:rsidP="005372E1">
      <w:pPr>
        <w:rPr>
          <w:rFonts w:ascii="Arial" w:hAnsi="Arial"/>
          <w:sz w:val="24"/>
        </w:rPr>
      </w:pPr>
    </w:p>
    <w:p w14:paraId="1FD323AA" w14:textId="77777777" w:rsidR="005372E1" w:rsidRDefault="005372E1" w:rsidP="005372E1">
      <w:pPr>
        <w:rPr>
          <w:rFonts w:ascii="Arial" w:hAnsi="Arial"/>
          <w:sz w:val="24"/>
        </w:rPr>
      </w:pPr>
    </w:p>
    <w:p w14:paraId="020BEB5B" w14:textId="77777777" w:rsidR="005372E1" w:rsidRDefault="005372E1" w:rsidP="005372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 sulfuric </w:t>
      </w:r>
      <w:proofErr w:type="gramStart"/>
      <w:r>
        <w:rPr>
          <w:rFonts w:ascii="Arial" w:hAnsi="Arial"/>
          <w:sz w:val="24"/>
        </w:rPr>
        <w:t>acid  reacts</w:t>
      </w:r>
      <w:proofErr w:type="gramEnd"/>
      <w:r>
        <w:rPr>
          <w:rFonts w:ascii="Arial" w:hAnsi="Arial"/>
          <w:sz w:val="24"/>
        </w:rPr>
        <w:t xml:space="preserve"> with sodium hydroxide</w:t>
      </w:r>
    </w:p>
    <w:p w14:paraId="1E50B72F" w14:textId="77777777" w:rsidR="005372E1" w:rsidRDefault="005372E1" w:rsidP="005372E1">
      <w:pPr>
        <w:rPr>
          <w:rFonts w:ascii="Arial" w:hAnsi="Arial"/>
          <w:sz w:val="24"/>
        </w:rPr>
      </w:pPr>
    </w:p>
    <w:p w14:paraId="1990579A" w14:textId="77777777" w:rsidR="005372E1" w:rsidRDefault="005372E1" w:rsidP="005372E1">
      <w:pPr>
        <w:rPr>
          <w:rFonts w:ascii="Arial" w:hAnsi="Arial"/>
          <w:sz w:val="24"/>
        </w:rPr>
      </w:pPr>
    </w:p>
    <w:p w14:paraId="517D6B09" w14:textId="77777777" w:rsidR="005372E1" w:rsidRDefault="005372E1" w:rsidP="005372E1">
      <w:pPr>
        <w:rPr>
          <w:rFonts w:ascii="Arial" w:hAnsi="Arial"/>
          <w:sz w:val="24"/>
        </w:rPr>
      </w:pPr>
    </w:p>
    <w:p w14:paraId="53802C08" w14:textId="77777777" w:rsidR="005372E1" w:rsidRDefault="005372E1" w:rsidP="005372E1">
      <w:pPr>
        <w:rPr>
          <w:rFonts w:ascii="Arial" w:hAnsi="Arial"/>
          <w:sz w:val="24"/>
        </w:rPr>
      </w:pPr>
    </w:p>
    <w:p w14:paraId="77262118" w14:textId="77777777" w:rsidR="005372E1" w:rsidRDefault="005372E1" w:rsidP="005372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 phosphoric acid reacts with barium hydroxide</w:t>
      </w:r>
    </w:p>
    <w:p w14:paraId="0CD08F08" w14:textId="77777777" w:rsidR="005372E1" w:rsidRDefault="005372E1" w:rsidP="005372E1">
      <w:pPr>
        <w:rPr>
          <w:rFonts w:ascii="Arial" w:hAnsi="Arial"/>
          <w:sz w:val="24"/>
        </w:rPr>
      </w:pPr>
    </w:p>
    <w:p w14:paraId="380BDC61" w14:textId="77777777" w:rsidR="005372E1" w:rsidRDefault="005372E1" w:rsidP="005372E1">
      <w:pPr>
        <w:rPr>
          <w:rFonts w:ascii="Arial" w:hAnsi="Arial"/>
          <w:sz w:val="24"/>
        </w:rPr>
      </w:pPr>
    </w:p>
    <w:p w14:paraId="3A12511A" w14:textId="77777777" w:rsidR="005372E1" w:rsidRDefault="005372E1" w:rsidP="005372E1">
      <w:pPr>
        <w:rPr>
          <w:rFonts w:ascii="Arial" w:hAnsi="Arial"/>
          <w:sz w:val="24"/>
        </w:rPr>
      </w:pPr>
    </w:p>
    <w:p w14:paraId="6BBE2071" w14:textId="77777777" w:rsidR="005372E1" w:rsidRDefault="005372E1" w:rsidP="005372E1">
      <w:pPr>
        <w:rPr>
          <w:rFonts w:ascii="Arial" w:hAnsi="Arial"/>
          <w:sz w:val="24"/>
        </w:rPr>
      </w:pPr>
    </w:p>
    <w:p w14:paraId="77EF929F" w14:textId="77777777" w:rsidR="005372E1" w:rsidRDefault="005372E1" w:rsidP="005372E1">
      <w:pPr>
        <w:rPr>
          <w:rFonts w:ascii="Arial" w:hAnsi="Arial"/>
          <w:sz w:val="24"/>
        </w:rPr>
      </w:pPr>
    </w:p>
    <w:p w14:paraId="3CD8DC77" w14:textId="77777777" w:rsidR="005372E1" w:rsidRDefault="005372E1" w:rsidP="005372E1">
      <w:pPr>
        <w:rPr>
          <w:rFonts w:ascii="Arial" w:hAnsi="Arial"/>
          <w:sz w:val="24"/>
        </w:rPr>
      </w:pPr>
    </w:p>
    <w:p w14:paraId="668EA110" w14:textId="77777777" w:rsidR="005372E1" w:rsidRDefault="005372E1" w:rsidP="005372E1">
      <w:pPr>
        <w:rPr>
          <w:rFonts w:ascii="Arial" w:hAnsi="Arial"/>
          <w:sz w:val="24"/>
        </w:rPr>
      </w:pPr>
    </w:p>
    <w:p w14:paraId="08C5C8DE" w14:textId="77777777" w:rsidR="005372E1" w:rsidRDefault="005372E1" w:rsidP="005372E1">
      <w:pPr>
        <w:rPr>
          <w:rFonts w:ascii="Arial" w:hAnsi="Arial"/>
          <w:sz w:val="24"/>
        </w:rPr>
      </w:pPr>
    </w:p>
    <w:p w14:paraId="1DCAFC89" w14:textId="0F46D616" w:rsidR="005372E1" w:rsidRDefault="005372E1" w:rsidP="005372E1">
      <w:pPr>
        <w:rPr>
          <w:rFonts w:ascii="Arial" w:hAnsi="Arial"/>
          <w:sz w:val="24"/>
        </w:rPr>
      </w:pPr>
    </w:p>
    <w:p w14:paraId="78279AD8" w14:textId="282B5FFB" w:rsidR="005372E1" w:rsidRPr="00BD70F4" w:rsidRDefault="005372E1" w:rsidP="005372E1">
      <w:pPr>
        <w:jc w:val="center"/>
        <w:rPr>
          <w:rFonts w:ascii="Humanst521 BT" w:hAnsi="Humanst521 BT"/>
          <w:b/>
          <w:i/>
          <w:sz w:val="24"/>
          <w:szCs w:val="24"/>
          <w:u w:val="single"/>
        </w:rPr>
      </w:pPr>
      <w:r>
        <w:rPr>
          <w:rFonts w:ascii="Humanst521 BT" w:hAnsi="Humanst521 BT"/>
          <w:b/>
          <w:i/>
          <w:sz w:val="24"/>
          <w:szCs w:val="24"/>
          <w:u w:val="single"/>
        </w:rPr>
        <w:t>T</w:t>
      </w:r>
      <w:r w:rsidRPr="00BD70F4">
        <w:rPr>
          <w:rFonts w:ascii="Humanst521 BT" w:hAnsi="Humanst521 BT"/>
          <w:b/>
          <w:i/>
          <w:sz w:val="24"/>
          <w:szCs w:val="24"/>
          <w:u w:val="single"/>
        </w:rPr>
        <w:t xml:space="preserve">he pH </w:t>
      </w:r>
      <w:proofErr w:type="gramStart"/>
      <w:r w:rsidRPr="00BD70F4">
        <w:rPr>
          <w:rFonts w:ascii="Humanst521 BT" w:hAnsi="Humanst521 BT"/>
          <w:b/>
          <w:i/>
          <w:sz w:val="24"/>
          <w:szCs w:val="24"/>
          <w:u w:val="single"/>
        </w:rPr>
        <w:t>Scale</w:t>
      </w:r>
      <w:proofErr w:type="gramEnd"/>
    </w:p>
    <w:p w14:paraId="226C59BD" w14:textId="77777777" w:rsidR="005372E1" w:rsidRPr="00BD70F4" w:rsidRDefault="005372E1" w:rsidP="005372E1">
      <w:pPr>
        <w:jc w:val="center"/>
        <w:rPr>
          <w:rFonts w:ascii="Humanst521 BT" w:hAnsi="Humanst521 BT"/>
          <w:sz w:val="24"/>
          <w:szCs w:val="24"/>
        </w:rPr>
      </w:pPr>
    </w:p>
    <w:p w14:paraId="31BB7882" w14:textId="77777777" w:rsidR="005372E1" w:rsidRPr="00BD70F4" w:rsidRDefault="005372E1" w:rsidP="005372E1">
      <w:pPr>
        <w:rPr>
          <w:rFonts w:ascii="Humanst521 BT" w:hAnsi="Humanst521 BT"/>
          <w:sz w:val="24"/>
          <w:szCs w:val="24"/>
        </w:rPr>
      </w:pPr>
      <w:r w:rsidRPr="00BD70F4">
        <w:rPr>
          <w:rFonts w:ascii="Humanst521 BT" w:hAnsi="Humanst521 BT"/>
          <w:sz w:val="24"/>
          <w:szCs w:val="24"/>
        </w:rPr>
        <w:t>Pure water ionizes to a very slight extent!!!  (1/500 million molecules will ionize.)</w:t>
      </w:r>
      <w:r>
        <w:rPr>
          <w:rFonts w:ascii="Humanst521 BT" w:hAnsi="Humanst521 BT"/>
        </w:rPr>
        <w:t xml:space="preserve"> This is called the </w:t>
      </w:r>
      <w:r w:rsidRPr="00BD70F4">
        <w:rPr>
          <w:rFonts w:ascii="Humanst521 BT" w:hAnsi="Humanst521 BT"/>
          <w:u w:val="single"/>
        </w:rPr>
        <w:t>self-ionization of water</w:t>
      </w:r>
      <w:r>
        <w:rPr>
          <w:rFonts w:ascii="Humanst521 BT" w:hAnsi="Humanst521 BT"/>
        </w:rPr>
        <w:t>.</w:t>
      </w:r>
    </w:p>
    <w:p w14:paraId="000AECB2" w14:textId="77777777" w:rsidR="005372E1" w:rsidRDefault="005372E1" w:rsidP="005372E1">
      <w:pPr>
        <w:rPr>
          <w:rFonts w:ascii="Humanst521 BT" w:hAnsi="Humanst521 BT"/>
        </w:rPr>
      </w:pPr>
    </w:p>
    <w:p w14:paraId="3E27177F" w14:textId="77777777" w:rsidR="005372E1" w:rsidRPr="00BD70F4" w:rsidRDefault="005372E1" w:rsidP="005372E1">
      <w:pPr>
        <w:rPr>
          <w:rFonts w:ascii="Humanst521 BT" w:hAnsi="Humanst521 BT"/>
          <w:sz w:val="24"/>
          <w:szCs w:val="24"/>
        </w:rPr>
      </w:pPr>
    </w:p>
    <w:p w14:paraId="7CBD2AC4" w14:textId="77777777" w:rsidR="005372E1" w:rsidRPr="00BD70F4" w:rsidRDefault="005372E1" w:rsidP="005372E1">
      <w:pPr>
        <w:rPr>
          <w:rFonts w:ascii="Humanst521 BT" w:hAnsi="Humanst521 BT"/>
          <w:sz w:val="24"/>
          <w:szCs w:val="24"/>
        </w:rPr>
      </w:pPr>
    </w:p>
    <w:p w14:paraId="001EA18F" w14:textId="77777777" w:rsidR="005372E1" w:rsidRPr="00BD70F4" w:rsidRDefault="005372E1" w:rsidP="005372E1">
      <w:pPr>
        <w:rPr>
          <w:rFonts w:ascii="Humanst521 BT" w:hAnsi="Humanst521 BT"/>
          <w:sz w:val="24"/>
          <w:szCs w:val="24"/>
        </w:rPr>
      </w:pPr>
    </w:p>
    <w:p w14:paraId="3228A445" w14:textId="77777777" w:rsidR="005372E1" w:rsidRDefault="005372E1" w:rsidP="005372E1">
      <w:pPr>
        <w:rPr>
          <w:rFonts w:ascii="Humanst521 BT" w:hAnsi="Humanst521 BT"/>
        </w:rPr>
      </w:pPr>
      <w:r w:rsidRPr="00BD70F4">
        <w:rPr>
          <w:rFonts w:ascii="Humanst521 BT" w:hAnsi="Humanst521 BT"/>
          <w:sz w:val="24"/>
          <w:szCs w:val="24"/>
        </w:rPr>
        <w:t>In pure water, the concentration of H</w:t>
      </w:r>
      <w:r w:rsidRPr="00BD70F4">
        <w:rPr>
          <w:rFonts w:ascii="Humanst521 BT" w:hAnsi="Humanst521 BT"/>
          <w:sz w:val="24"/>
          <w:szCs w:val="24"/>
          <w:vertAlign w:val="subscript"/>
        </w:rPr>
        <w:t>3</w:t>
      </w:r>
      <w:r w:rsidRPr="00BD70F4">
        <w:rPr>
          <w:rFonts w:ascii="Humanst521 BT" w:hAnsi="Humanst521 BT"/>
          <w:sz w:val="24"/>
          <w:szCs w:val="24"/>
        </w:rPr>
        <w:t>O</w:t>
      </w:r>
      <w:r>
        <w:rPr>
          <w:rFonts w:ascii="Humanst521 BT" w:hAnsi="Humanst521 BT"/>
          <w:vertAlign w:val="superscript"/>
        </w:rPr>
        <w:t>+</w:t>
      </w:r>
      <w:r w:rsidRPr="00BD70F4">
        <w:rPr>
          <w:rFonts w:ascii="Humanst521 BT" w:hAnsi="Humanst521 BT"/>
          <w:sz w:val="24"/>
          <w:szCs w:val="24"/>
        </w:rPr>
        <w:t xml:space="preserve"> will always equal the </w:t>
      </w:r>
      <w:r>
        <w:rPr>
          <w:rFonts w:ascii="Humanst521 BT" w:hAnsi="Humanst521 BT"/>
        </w:rPr>
        <w:t>co</w:t>
      </w:r>
      <w:r w:rsidRPr="00BD70F4">
        <w:rPr>
          <w:rFonts w:ascii="Humanst521 BT" w:hAnsi="Humanst521 BT"/>
          <w:sz w:val="24"/>
          <w:szCs w:val="24"/>
        </w:rPr>
        <w:t>ncentration of OH</w:t>
      </w:r>
      <w:r w:rsidRPr="00BD70F4">
        <w:rPr>
          <w:rFonts w:ascii="Humanst521 BT" w:hAnsi="Humanst521 BT"/>
          <w:sz w:val="24"/>
          <w:szCs w:val="24"/>
          <w:vertAlign w:val="superscript"/>
        </w:rPr>
        <w:t>-</w:t>
      </w:r>
      <w:r w:rsidRPr="00BD70F4">
        <w:rPr>
          <w:rFonts w:ascii="Humanst521 BT" w:hAnsi="Humanst521 BT"/>
          <w:sz w:val="24"/>
          <w:szCs w:val="24"/>
        </w:rPr>
        <w:t>.</w:t>
      </w:r>
      <w:r>
        <w:rPr>
          <w:rFonts w:ascii="Humanst521 BT" w:hAnsi="Humanst521 BT"/>
        </w:rPr>
        <w:t xml:space="preserve">  From now on, we will express the concentration (molarity) of something in </w:t>
      </w:r>
      <w:proofErr w:type="gramStart"/>
      <w:r>
        <w:rPr>
          <w:rFonts w:ascii="Humanst521 BT" w:hAnsi="Humanst521 BT"/>
        </w:rPr>
        <w:t>[ ]</w:t>
      </w:r>
      <w:proofErr w:type="gramEnd"/>
      <w:r>
        <w:rPr>
          <w:rFonts w:ascii="Humanst521 BT" w:hAnsi="Humanst521 BT"/>
        </w:rPr>
        <w:t>.</w:t>
      </w:r>
    </w:p>
    <w:p w14:paraId="5C32C32F" w14:textId="77777777" w:rsidR="005372E1" w:rsidRDefault="005372E1" w:rsidP="005372E1">
      <w:pPr>
        <w:rPr>
          <w:rFonts w:ascii="Humanst521 BT" w:hAnsi="Humanst521 BT"/>
        </w:rPr>
      </w:pPr>
    </w:p>
    <w:p w14:paraId="2276BB51" w14:textId="77777777" w:rsidR="005372E1" w:rsidRDefault="005372E1" w:rsidP="005372E1">
      <w:pPr>
        <w:rPr>
          <w:rFonts w:ascii="Humanst521 BT" w:hAnsi="Humanst521 BT"/>
        </w:rPr>
      </w:pPr>
    </w:p>
    <w:p w14:paraId="3FFCD2B7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lastRenderedPageBreak/>
        <w:t>Very careful measurements (with sensitive instrumentation) have shown that in pure water at 25</w:t>
      </w:r>
      <w:r>
        <w:rPr>
          <w:rFonts w:ascii="Lucida Sans Unicode" w:hAnsi="Lucida Sans Unicode" w:cs="Lucida Sans Unicode"/>
        </w:rPr>
        <w:t>º</w:t>
      </w:r>
      <w:r>
        <w:rPr>
          <w:rFonts w:ascii="Humanst521 BT" w:hAnsi="Humanst521 BT"/>
        </w:rPr>
        <w:t>C,</w:t>
      </w:r>
    </w:p>
    <w:p w14:paraId="612C8A79" w14:textId="77777777" w:rsidR="005372E1" w:rsidRDefault="005372E1" w:rsidP="005372E1">
      <w:pPr>
        <w:rPr>
          <w:rFonts w:ascii="Humanst521 BT" w:hAnsi="Humanst521 BT"/>
        </w:rPr>
      </w:pPr>
    </w:p>
    <w:p w14:paraId="04C9358D" w14:textId="230DE532" w:rsidR="005372E1" w:rsidRDefault="005372E1" w:rsidP="005372E1">
      <w:pPr>
        <w:rPr>
          <w:rFonts w:ascii="Humanst521 BT" w:hAnsi="Humanst521 BT"/>
        </w:rPr>
      </w:pPr>
    </w:p>
    <w:p w14:paraId="671E6DCD" w14:textId="77777777" w:rsidR="005372E1" w:rsidRDefault="005372E1" w:rsidP="005372E1">
      <w:pPr>
        <w:rPr>
          <w:rFonts w:ascii="Humanst521 BT" w:hAnsi="Humanst521 BT"/>
        </w:rPr>
      </w:pPr>
    </w:p>
    <w:p w14:paraId="361823C9" w14:textId="77777777" w:rsidR="005372E1" w:rsidRDefault="005372E1" w:rsidP="005372E1">
      <w:pPr>
        <w:rPr>
          <w:rFonts w:ascii="Humanst521 BT" w:hAnsi="Humanst521 BT"/>
        </w:rPr>
      </w:pPr>
    </w:p>
    <w:p w14:paraId="5721AD63" w14:textId="77777777" w:rsidR="005372E1" w:rsidRDefault="005372E1" w:rsidP="005372E1">
      <w:pPr>
        <w:rPr>
          <w:rFonts w:ascii="Humanst521 BT" w:hAnsi="Humanst521 BT"/>
        </w:rPr>
      </w:pPr>
    </w:p>
    <w:p w14:paraId="420580DD" w14:textId="77777777" w:rsidR="005372E1" w:rsidRPr="00BD70F4" w:rsidRDefault="005372E1" w:rsidP="005372E1">
      <w:pPr>
        <w:rPr>
          <w:rFonts w:ascii="Humanst521 BT" w:hAnsi="Humanst521 BT"/>
          <w:sz w:val="24"/>
          <w:szCs w:val="24"/>
        </w:rPr>
      </w:pPr>
      <w:proofErr w:type="gramStart"/>
      <w:r w:rsidRPr="00BD70F4">
        <w:rPr>
          <w:rFonts w:ascii="Humanst521 BT" w:hAnsi="Humanst521 BT"/>
          <w:b/>
          <w:sz w:val="24"/>
          <w:szCs w:val="24"/>
        </w:rPr>
        <w:t>K</w:t>
      </w:r>
      <w:r w:rsidRPr="00BD70F4">
        <w:rPr>
          <w:rFonts w:ascii="Humanst521 BT" w:hAnsi="Humanst521 BT"/>
          <w:b/>
          <w:sz w:val="24"/>
          <w:szCs w:val="24"/>
          <w:vertAlign w:val="subscript"/>
        </w:rPr>
        <w:t>w</w:t>
      </w:r>
      <w:r w:rsidRPr="00BD70F4">
        <w:rPr>
          <w:rFonts w:ascii="Humanst521 BT" w:hAnsi="Humanst521 BT"/>
          <w:b/>
          <w:sz w:val="24"/>
          <w:szCs w:val="24"/>
        </w:rPr>
        <w:t xml:space="preserve"> </w:t>
      </w:r>
      <w:r w:rsidRPr="00BD70F4">
        <w:rPr>
          <w:rFonts w:ascii="Humanst521 BT" w:hAnsi="Humanst521 BT"/>
          <w:sz w:val="24"/>
          <w:szCs w:val="24"/>
        </w:rPr>
        <w:t xml:space="preserve"> is</w:t>
      </w:r>
      <w:proofErr w:type="gramEnd"/>
      <w:r w:rsidRPr="00BD70F4">
        <w:rPr>
          <w:rFonts w:ascii="Humanst521 BT" w:hAnsi="Humanst521 BT"/>
          <w:sz w:val="24"/>
          <w:szCs w:val="24"/>
        </w:rPr>
        <w:t xml:space="preserve"> called the </w:t>
      </w:r>
      <w:r w:rsidRPr="00BD70F4">
        <w:rPr>
          <w:rFonts w:ascii="Humanst521 BT" w:hAnsi="Humanst521 BT"/>
          <w:b/>
          <w:sz w:val="24"/>
          <w:szCs w:val="24"/>
        </w:rPr>
        <w:t>ion product constant for water</w:t>
      </w:r>
      <w:r w:rsidRPr="00BD70F4">
        <w:rPr>
          <w:rFonts w:ascii="Humanst521 BT" w:hAnsi="Humanst521 BT"/>
          <w:sz w:val="24"/>
          <w:szCs w:val="24"/>
        </w:rPr>
        <w:t>.</w:t>
      </w:r>
    </w:p>
    <w:p w14:paraId="682D6637" w14:textId="77777777" w:rsidR="005372E1" w:rsidRPr="00BD70F4" w:rsidRDefault="005372E1" w:rsidP="005372E1">
      <w:pPr>
        <w:rPr>
          <w:rFonts w:ascii="Humanst521 BT" w:hAnsi="Humanst521 BT"/>
          <w:sz w:val="24"/>
          <w:szCs w:val="24"/>
        </w:rPr>
      </w:pPr>
    </w:p>
    <w:p w14:paraId="30B73435" w14:textId="77777777" w:rsidR="005372E1" w:rsidRPr="00BD70F4" w:rsidRDefault="005372E1" w:rsidP="005372E1">
      <w:pPr>
        <w:ind w:right="-270"/>
        <w:rPr>
          <w:rFonts w:ascii="Humanst521 BT" w:hAnsi="Humanst521 BT"/>
          <w:sz w:val="24"/>
          <w:szCs w:val="24"/>
        </w:rPr>
      </w:pPr>
      <w:r w:rsidRPr="00BD70F4">
        <w:rPr>
          <w:rFonts w:ascii="Humanst521 BT" w:hAnsi="Humanst521 BT"/>
          <w:sz w:val="24"/>
          <w:szCs w:val="24"/>
        </w:rPr>
        <w:t xml:space="preserve">This expression is true for </w:t>
      </w:r>
      <w:r w:rsidRPr="00BD70F4">
        <w:rPr>
          <w:rFonts w:ascii="Humanst521 BT" w:hAnsi="Humanst521 BT"/>
          <w:b/>
          <w:sz w:val="24"/>
          <w:szCs w:val="24"/>
        </w:rPr>
        <w:t>pure water</w:t>
      </w:r>
      <w:r w:rsidRPr="00BD70F4">
        <w:rPr>
          <w:rFonts w:ascii="Humanst521 BT" w:hAnsi="Humanst521 BT"/>
          <w:sz w:val="24"/>
          <w:szCs w:val="24"/>
        </w:rPr>
        <w:t xml:space="preserve"> and </w:t>
      </w:r>
      <w:r w:rsidRPr="00BD70F4">
        <w:rPr>
          <w:rFonts w:ascii="Humanst521 BT" w:hAnsi="Humanst521 BT"/>
          <w:b/>
          <w:sz w:val="24"/>
          <w:szCs w:val="24"/>
        </w:rPr>
        <w:t>dilute aqueous solutions</w:t>
      </w:r>
      <w:r w:rsidRPr="00BD70F4">
        <w:rPr>
          <w:rFonts w:ascii="Humanst521 BT" w:hAnsi="Humanst521 BT"/>
          <w:sz w:val="24"/>
          <w:szCs w:val="24"/>
        </w:rPr>
        <w:t xml:space="preserve"> at 25</w:t>
      </w:r>
      <w:r w:rsidRPr="00BD70F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º</w:t>
      </w:r>
      <w:r>
        <w:rPr>
          <w:rFonts w:ascii="Humanst521 BT" w:hAnsi="Humanst521 BT"/>
        </w:rPr>
        <w:t>C.</w:t>
      </w:r>
      <w:r w:rsidRPr="00BD70F4">
        <w:rPr>
          <w:rFonts w:ascii="Humanst521 BT" w:hAnsi="Humanst521 BT"/>
          <w:sz w:val="24"/>
          <w:szCs w:val="24"/>
        </w:rPr>
        <w:t xml:space="preserve"> </w:t>
      </w:r>
    </w:p>
    <w:p w14:paraId="7F5AA220" w14:textId="77777777" w:rsidR="005372E1" w:rsidRDefault="005372E1" w:rsidP="005372E1">
      <w:pPr>
        <w:rPr>
          <w:rFonts w:ascii="Humanst521 BT" w:hAnsi="Humanst521 BT"/>
        </w:rPr>
      </w:pPr>
    </w:p>
    <w:p w14:paraId="530AB3C3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t>Ex.   An aqueous solution has a [H</w:t>
      </w:r>
      <w:r>
        <w:rPr>
          <w:rFonts w:ascii="Humanst521 BT" w:hAnsi="Humanst521 BT"/>
          <w:vertAlign w:val="superscript"/>
        </w:rPr>
        <w:t>+</w:t>
      </w:r>
      <w:r>
        <w:rPr>
          <w:rFonts w:ascii="Humanst521 BT" w:hAnsi="Humanst521 BT"/>
        </w:rPr>
        <w:t>] = 2.5 x 10</w:t>
      </w:r>
      <w:r>
        <w:rPr>
          <w:rFonts w:ascii="Humanst521 BT" w:hAnsi="Humanst521 BT"/>
          <w:vertAlign w:val="superscript"/>
        </w:rPr>
        <w:t>-12</w:t>
      </w:r>
      <w:r>
        <w:rPr>
          <w:rFonts w:ascii="Humanst521 BT" w:hAnsi="Humanst521 BT"/>
        </w:rPr>
        <w:t>M.  What is the [OH</w:t>
      </w:r>
      <w:r>
        <w:rPr>
          <w:rFonts w:ascii="Humanst521 BT" w:hAnsi="Humanst521 BT"/>
          <w:vertAlign w:val="superscript"/>
        </w:rPr>
        <w:t>-</w:t>
      </w:r>
      <w:r>
        <w:rPr>
          <w:rFonts w:ascii="Humanst521 BT" w:hAnsi="Humanst521 BT"/>
        </w:rPr>
        <w:t>]?</w:t>
      </w:r>
    </w:p>
    <w:p w14:paraId="5C9F2FB5" w14:textId="77777777" w:rsidR="005372E1" w:rsidRDefault="005372E1" w:rsidP="005372E1">
      <w:pPr>
        <w:rPr>
          <w:rFonts w:ascii="Humanst521 BT" w:hAnsi="Humanst521 BT"/>
        </w:rPr>
      </w:pPr>
    </w:p>
    <w:p w14:paraId="61F613DC" w14:textId="77777777" w:rsidR="005372E1" w:rsidRDefault="005372E1" w:rsidP="005372E1">
      <w:pPr>
        <w:rPr>
          <w:rFonts w:ascii="Humanst521 BT" w:hAnsi="Humanst521 BT"/>
        </w:rPr>
      </w:pPr>
    </w:p>
    <w:p w14:paraId="3864C859" w14:textId="77777777" w:rsidR="005372E1" w:rsidRDefault="005372E1" w:rsidP="005372E1">
      <w:pPr>
        <w:rPr>
          <w:rFonts w:ascii="Humanst521 BT" w:hAnsi="Humanst521 BT"/>
        </w:rPr>
      </w:pPr>
    </w:p>
    <w:p w14:paraId="0D66C79E" w14:textId="77777777" w:rsidR="005372E1" w:rsidRDefault="005372E1" w:rsidP="005372E1">
      <w:pPr>
        <w:rPr>
          <w:rFonts w:ascii="Humanst521 BT" w:hAnsi="Humanst521 BT"/>
        </w:rPr>
      </w:pPr>
    </w:p>
    <w:p w14:paraId="3B049E3D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t>Expressing acidity and basicity in terms of [H</w:t>
      </w:r>
      <w:r>
        <w:rPr>
          <w:rFonts w:ascii="Humanst521 BT" w:hAnsi="Humanst521 BT"/>
          <w:vertAlign w:val="subscript"/>
        </w:rPr>
        <w:t>3</w:t>
      </w:r>
      <w:r>
        <w:rPr>
          <w:rFonts w:ascii="Humanst521 BT" w:hAnsi="Humanst521 BT"/>
        </w:rPr>
        <w:t>O</w:t>
      </w:r>
      <w:r>
        <w:rPr>
          <w:rFonts w:ascii="Humanst521 BT" w:hAnsi="Humanst521 BT"/>
          <w:vertAlign w:val="superscript"/>
        </w:rPr>
        <w:t>+</w:t>
      </w:r>
      <w:r>
        <w:rPr>
          <w:rFonts w:ascii="Humanst521 BT" w:hAnsi="Humanst521 BT"/>
        </w:rPr>
        <w:t>] and [OH</w:t>
      </w:r>
      <w:r>
        <w:rPr>
          <w:rFonts w:ascii="Humanst521 BT" w:hAnsi="Humanst521 BT"/>
          <w:vertAlign w:val="superscript"/>
        </w:rPr>
        <w:t>-</w:t>
      </w:r>
      <w:r>
        <w:rPr>
          <w:rFonts w:ascii="Humanst521 BT" w:hAnsi="Humanst521 BT"/>
        </w:rPr>
        <w:t xml:space="preserve">] can be </w:t>
      </w:r>
      <w:proofErr w:type="gramStart"/>
      <w:r>
        <w:rPr>
          <w:rFonts w:ascii="Humanst521 BT" w:hAnsi="Humanst521 BT"/>
        </w:rPr>
        <w:t>difficult  because</w:t>
      </w:r>
      <w:proofErr w:type="gramEnd"/>
      <w:r>
        <w:rPr>
          <w:rFonts w:ascii="Humanst521 BT" w:hAnsi="Humanst521 BT"/>
        </w:rPr>
        <w:t xml:space="preserve"> the values are sometimes small.  The pH scale was developed for convenience.</w:t>
      </w:r>
    </w:p>
    <w:p w14:paraId="3B375996" w14:textId="77777777" w:rsidR="005372E1" w:rsidRDefault="005372E1" w:rsidP="005372E1">
      <w:pPr>
        <w:rPr>
          <w:rFonts w:ascii="Humanst521 BT" w:hAnsi="Humanst521 BT"/>
        </w:rPr>
      </w:pPr>
    </w:p>
    <w:p w14:paraId="557497A6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t>0---1---2---3---4---5---6---7---8---9---10---11---12---13---14</w:t>
      </w:r>
    </w:p>
    <w:p w14:paraId="74EA9212" w14:textId="77777777" w:rsidR="005372E1" w:rsidRDefault="005372E1" w:rsidP="005372E1">
      <w:pPr>
        <w:rPr>
          <w:rFonts w:ascii="Humanst521 BT" w:hAnsi="Humanst521 BT"/>
        </w:rPr>
      </w:pPr>
    </w:p>
    <w:p w14:paraId="65F2A36A" w14:textId="77777777" w:rsidR="005372E1" w:rsidRDefault="005372E1" w:rsidP="005372E1">
      <w:pPr>
        <w:rPr>
          <w:rFonts w:ascii="Humanst521 BT" w:hAnsi="Humanst521 BT"/>
        </w:rPr>
      </w:pPr>
    </w:p>
    <w:p w14:paraId="2874027C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t xml:space="preserve">The pH scale is a log scale based on 10, </w:t>
      </w:r>
      <w:proofErr w:type="gramStart"/>
      <w:r>
        <w:rPr>
          <w:rFonts w:ascii="Humanst521 BT" w:hAnsi="Humanst521 BT"/>
        </w:rPr>
        <w:t>where</w:t>
      </w:r>
      <w:proofErr w:type="gramEnd"/>
    </w:p>
    <w:p w14:paraId="059014E2" w14:textId="77777777" w:rsidR="005372E1" w:rsidRPr="001B521E" w:rsidRDefault="005372E1" w:rsidP="005372E1">
      <w:pPr>
        <w:rPr>
          <w:rFonts w:ascii="Humanst521 BT" w:hAnsi="Humanst521 BT"/>
          <w:b/>
        </w:rPr>
      </w:pPr>
      <w:r w:rsidRPr="001B521E">
        <w:rPr>
          <w:rFonts w:ascii="Humanst521 BT" w:hAnsi="Humanst521 BT"/>
          <w:b/>
        </w:rPr>
        <w:t xml:space="preserve">       pH = -log[H</w:t>
      </w:r>
      <w:r w:rsidRPr="001B521E">
        <w:rPr>
          <w:rFonts w:ascii="Humanst521 BT" w:hAnsi="Humanst521 BT"/>
          <w:b/>
          <w:vertAlign w:val="superscript"/>
        </w:rPr>
        <w:t>+</w:t>
      </w:r>
      <w:r w:rsidRPr="001B521E">
        <w:rPr>
          <w:rFonts w:ascii="Humanst521 BT" w:hAnsi="Humanst521 BT"/>
          <w:b/>
        </w:rPr>
        <w:t>]</w:t>
      </w:r>
    </w:p>
    <w:p w14:paraId="037DE0AC" w14:textId="77777777" w:rsidR="005372E1" w:rsidRDefault="005372E1" w:rsidP="005372E1">
      <w:pPr>
        <w:rPr>
          <w:rFonts w:ascii="Humanst521 BT" w:hAnsi="Humanst521 BT"/>
        </w:rPr>
      </w:pPr>
    </w:p>
    <w:p w14:paraId="0F20CD4D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t>Ex.  Tomato juice has a [H</w:t>
      </w:r>
      <w:r>
        <w:rPr>
          <w:rFonts w:ascii="Humanst521 BT" w:hAnsi="Humanst521 BT"/>
          <w:vertAlign w:val="superscript"/>
        </w:rPr>
        <w:t>+</w:t>
      </w:r>
      <w:r>
        <w:rPr>
          <w:rFonts w:ascii="Humanst521 BT" w:hAnsi="Humanst521 BT"/>
        </w:rPr>
        <w:t>] = 2.3 x 10</w:t>
      </w:r>
      <w:r>
        <w:rPr>
          <w:rFonts w:ascii="Humanst521 BT" w:hAnsi="Humanst521 BT"/>
          <w:vertAlign w:val="superscript"/>
        </w:rPr>
        <w:t>-3</w:t>
      </w:r>
      <w:r>
        <w:rPr>
          <w:rFonts w:ascii="Humanst521 BT" w:hAnsi="Humanst521 BT"/>
        </w:rPr>
        <w:t xml:space="preserve"> M.  What is the pH of the juice?  Is it acidic, </w:t>
      </w:r>
      <w:proofErr w:type="gramStart"/>
      <w:r>
        <w:rPr>
          <w:rFonts w:ascii="Humanst521 BT" w:hAnsi="Humanst521 BT"/>
        </w:rPr>
        <w:t>basic</w:t>
      </w:r>
      <w:proofErr w:type="gramEnd"/>
      <w:r>
        <w:rPr>
          <w:rFonts w:ascii="Humanst521 BT" w:hAnsi="Humanst521 BT"/>
        </w:rPr>
        <w:t xml:space="preserve"> or neutral?</w:t>
      </w:r>
    </w:p>
    <w:p w14:paraId="7870B9E4" w14:textId="77777777" w:rsidR="005372E1" w:rsidRDefault="005372E1" w:rsidP="005372E1">
      <w:pPr>
        <w:rPr>
          <w:rFonts w:ascii="Humanst521 BT" w:hAnsi="Humanst521 BT"/>
        </w:rPr>
      </w:pPr>
    </w:p>
    <w:p w14:paraId="17986581" w14:textId="77777777" w:rsidR="005372E1" w:rsidRDefault="005372E1" w:rsidP="005372E1">
      <w:pPr>
        <w:rPr>
          <w:rFonts w:ascii="Humanst521 BT" w:hAnsi="Humanst521 BT"/>
        </w:rPr>
      </w:pPr>
    </w:p>
    <w:p w14:paraId="4C7ABB23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t>Sig fig rule for pH:  Sig figs in the concentration = decimal places in the pH</w:t>
      </w:r>
    </w:p>
    <w:p w14:paraId="1B6A0D2D" w14:textId="77777777" w:rsidR="005372E1" w:rsidRDefault="005372E1" w:rsidP="005372E1">
      <w:pPr>
        <w:rPr>
          <w:rFonts w:ascii="Humanst521 BT" w:hAnsi="Humanst521 BT"/>
        </w:rPr>
      </w:pP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  <w:t xml:space="preserve">  Decimal places in the pH = sig figs in the concentration</w:t>
      </w:r>
    </w:p>
    <w:p w14:paraId="4E883A8F" w14:textId="77777777" w:rsidR="005372E1" w:rsidRDefault="005372E1" w:rsidP="005372E1">
      <w:pPr>
        <w:rPr>
          <w:rFonts w:ascii="Humanst521 BT" w:hAnsi="Humanst521 BT"/>
        </w:rPr>
      </w:pPr>
    </w:p>
    <w:p w14:paraId="5B3B572A" w14:textId="77777777" w:rsidR="005372E1" w:rsidRDefault="005372E1" w:rsidP="005372E1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Similar log scales are used for representing other quantities, for example:</w:t>
      </w:r>
    </w:p>
    <w:p w14:paraId="0E8BD096" w14:textId="77777777" w:rsidR="005372E1" w:rsidRDefault="005372E1" w:rsidP="005372E1">
      <w:pPr>
        <w:rPr>
          <w:rFonts w:ascii="Humanst521 BT" w:hAnsi="Humanst521 BT"/>
          <w:b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b/>
          <w:sz w:val="24"/>
          <w:szCs w:val="24"/>
        </w:rPr>
        <w:t>pOH = -</w:t>
      </w:r>
      <w:proofErr w:type="gramStart"/>
      <w:r>
        <w:rPr>
          <w:rFonts w:ascii="Humanst521 BT" w:hAnsi="Humanst521 BT"/>
          <w:b/>
          <w:sz w:val="24"/>
          <w:szCs w:val="24"/>
        </w:rPr>
        <w:t>log[</w:t>
      </w:r>
      <w:proofErr w:type="gramEnd"/>
      <w:r>
        <w:rPr>
          <w:rFonts w:ascii="Humanst521 BT" w:hAnsi="Humanst521 BT"/>
          <w:b/>
          <w:sz w:val="24"/>
          <w:szCs w:val="24"/>
        </w:rPr>
        <w:t>OH</w:t>
      </w:r>
      <w:r>
        <w:rPr>
          <w:rFonts w:ascii="Humanst521 BT" w:hAnsi="Humanst521 BT"/>
          <w:b/>
          <w:sz w:val="24"/>
          <w:szCs w:val="24"/>
          <w:vertAlign w:val="superscript"/>
        </w:rPr>
        <w:t>-</w:t>
      </w:r>
      <w:r>
        <w:rPr>
          <w:rFonts w:ascii="Humanst521 BT" w:hAnsi="Humanst521 BT"/>
          <w:b/>
          <w:sz w:val="24"/>
          <w:szCs w:val="24"/>
        </w:rPr>
        <w:t>]</w:t>
      </w:r>
    </w:p>
    <w:p w14:paraId="24CDB44E" w14:textId="77777777" w:rsidR="005372E1" w:rsidRDefault="005372E1" w:rsidP="005372E1">
      <w:pPr>
        <w:rPr>
          <w:rFonts w:ascii="Humanst521 BT" w:hAnsi="Humanst521 BT"/>
          <w:b/>
          <w:sz w:val="24"/>
          <w:szCs w:val="24"/>
        </w:rPr>
      </w:pPr>
    </w:p>
    <w:p w14:paraId="028AD574" w14:textId="77777777" w:rsidR="005372E1" w:rsidRDefault="005372E1" w:rsidP="005372E1">
      <w:pPr>
        <w:rPr>
          <w:rFonts w:ascii="Humanst521 BT" w:hAnsi="Humanst521 BT"/>
          <w:b/>
          <w:sz w:val="24"/>
          <w:szCs w:val="24"/>
        </w:rPr>
      </w:pPr>
      <w:r>
        <w:rPr>
          <w:rFonts w:ascii="Humanst521 BT" w:hAnsi="Humanst521 BT"/>
          <w:b/>
          <w:sz w:val="24"/>
          <w:szCs w:val="24"/>
        </w:rPr>
        <w:tab/>
      </w:r>
      <w:r>
        <w:rPr>
          <w:rFonts w:ascii="Humanst521 BT" w:hAnsi="Humanst521 BT"/>
          <w:b/>
          <w:sz w:val="24"/>
          <w:szCs w:val="24"/>
        </w:rPr>
        <w:tab/>
      </w:r>
      <w:r>
        <w:rPr>
          <w:rFonts w:ascii="Humanst521 BT" w:hAnsi="Humanst521 BT"/>
          <w:b/>
          <w:sz w:val="24"/>
          <w:szCs w:val="24"/>
        </w:rPr>
        <w:tab/>
      </w:r>
      <w:proofErr w:type="gramStart"/>
      <w:r>
        <w:rPr>
          <w:rFonts w:ascii="Humanst521 BT" w:hAnsi="Humanst521 BT"/>
          <w:b/>
          <w:sz w:val="24"/>
          <w:szCs w:val="24"/>
        </w:rPr>
        <w:t>pH  +</w:t>
      </w:r>
      <w:proofErr w:type="gramEnd"/>
      <w:r>
        <w:rPr>
          <w:rFonts w:ascii="Humanst521 BT" w:hAnsi="Humanst521 BT"/>
          <w:b/>
          <w:sz w:val="24"/>
          <w:szCs w:val="24"/>
        </w:rPr>
        <w:t xml:space="preserve">  pOH  =  14</w:t>
      </w:r>
    </w:p>
    <w:p w14:paraId="232B70B3" w14:textId="77777777" w:rsidR="005372E1" w:rsidRDefault="005372E1" w:rsidP="005372E1">
      <w:pPr>
        <w:rPr>
          <w:rFonts w:ascii="Humanst521 BT" w:hAnsi="Humanst521 BT"/>
          <w:b/>
          <w:sz w:val="24"/>
          <w:szCs w:val="24"/>
        </w:rPr>
      </w:pPr>
    </w:p>
    <w:p w14:paraId="548F474A" w14:textId="77777777" w:rsidR="005372E1" w:rsidRDefault="005372E1" w:rsidP="005372E1">
      <w:p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If you are given the pH and asked to find the concentration, you can take the antilog (10</w:t>
      </w:r>
      <w:r>
        <w:rPr>
          <w:rFonts w:ascii="Humanst521 BT" w:hAnsi="Humanst521 BT"/>
          <w:sz w:val="24"/>
          <w:szCs w:val="24"/>
          <w:vertAlign w:val="superscript"/>
        </w:rPr>
        <w:t>x</w:t>
      </w:r>
      <w:r>
        <w:rPr>
          <w:rFonts w:ascii="Humanst521 BT" w:hAnsi="Humanst521 BT"/>
          <w:sz w:val="24"/>
          <w:szCs w:val="24"/>
        </w:rPr>
        <w:t>):</w:t>
      </w:r>
    </w:p>
    <w:p w14:paraId="17AEBE92" w14:textId="77777777" w:rsidR="005372E1" w:rsidRDefault="005372E1" w:rsidP="005372E1">
      <w:pPr>
        <w:ind w:right="900"/>
        <w:rPr>
          <w:rFonts w:ascii="Humanst521 BT" w:hAnsi="Humanst521 BT"/>
          <w:sz w:val="24"/>
          <w:szCs w:val="24"/>
          <w:vertAlign w:val="superscript"/>
        </w:rPr>
      </w:pP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[H</w:t>
      </w:r>
      <w:r>
        <w:rPr>
          <w:rFonts w:ascii="Humanst521 BT" w:hAnsi="Humanst521 BT"/>
          <w:sz w:val="24"/>
          <w:szCs w:val="24"/>
          <w:vertAlign w:val="superscript"/>
        </w:rPr>
        <w:t>+</w:t>
      </w:r>
      <w:r>
        <w:rPr>
          <w:rFonts w:ascii="Humanst521 BT" w:hAnsi="Humanst521 BT"/>
          <w:sz w:val="24"/>
          <w:szCs w:val="24"/>
        </w:rPr>
        <w:t>] = 10</w:t>
      </w:r>
      <w:r>
        <w:rPr>
          <w:rFonts w:ascii="Humanst521 BT" w:hAnsi="Humanst521 BT"/>
          <w:sz w:val="24"/>
          <w:szCs w:val="24"/>
          <w:vertAlign w:val="superscript"/>
        </w:rPr>
        <w:t>-pH</w:t>
      </w:r>
    </w:p>
    <w:p w14:paraId="25D1B4F7" w14:textId="77777777" w:rsidR="005372E1" w:rsidRDefault="005372E1" w:rsidP="005372E1">
      <w:p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[OH</w:t>
      </w:r>
      <w:r>
        <w:rPr>
          <w:rFonts w:ascii="Humanst521 BT" w:hAnsi="Humanst521 BT"/>
          <w:sz w:val="24"/>
          <w:szCs w:val="24"/>
          <w:vertAlign w:val="superscript"/>
        </w:rPr>
        <w:t>-</w:t>
      </w:r>
      <w:r>
        <w:rPr>
          <w:rFonts w:ascii="Humanst521 BT" w:hAnsi="Humanst521 BT"/>
          <w:sz w:val="24"/>
          <w:szCs w:val="24"/>
        </w:rPr>
        <w:t>] = 10</w:t>
      </w:r>
      <w:r>
        <w:rPr>
          <w:rFonts w:ascii="Humanst521 BT" w:hAnsi="Humanst521 BT"/>
          <w:sz w:val="24"/>
          <w:szCs w:val="24"/>
          <w:vertAlign w:val="superscript"/>
        </w:rPr>
        <w:t>-pOH</w:t>
      </w:r>
    </w:p>
    <w:p w14:paraId="79183DF8" w14:textId="77777777" w:rsidR="005372E1" w:rsidRDefault="005372E1" w:rsidP="005372E1">
      <w:pPr>
        <w:ind w:right="900"/>
        <w:rPr>
          <w:rFonts w:ascii="Humanst521 BT" w:hAnsi="Humanst521 BT"/>
          <w:sz w:val="24"/>
          <w:szCs w:val="24"/>
        </w:rPr>
      </w:pPr>
    </w:p>
    <w:p w14:paraId="320E55EB" w14:textId="77777777" w:rsidR="005372E1" w:rsidRDefault="005372E1" w:rsidP="005372E1">
      <w:pPr>
        <w:ind w:right="900"/>
        <w:rPr>
          <w:rFonts w:ascii="Humanst521 BT" w:hAnsi="Humanst521 BT"/>
          <w:b/>
          <w:sz w:val="24"/>
          <w:szCs w:val="24"/>
          <w:u w:val="single"/>
        </w:rPr>
      </w:pPr>
      <w:r>
        <w:rPr>
          <w:rFonts w:ascii="Humanst521 BT" w:hAnsi="Humanst521 BT"/>
          <w:b/>
          <w:sz w:val="24"/>
          <w:szCs w:val="24"/>
          <w:u w:val="single"/>
        </w:rPr>
        <w:lastRenderedPageBreak/>
        <w:t>Practice Problems</w:t>
      </w:r>
    </w:p>
    <w:p w14:paraId="6B02F7E7" w14:textId="77777777" w:rsidR="005372E1" w:rsidRDefault="005372E1" w:rsidP="005372E1">
      <w:pPr>
        <w:numPr>
          <w:ilvl w:val="0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The [H</w:t>
      </w:r>
      <w:r>
        <w:rPr>
          <w:rFonts w:ascii="Humanst521 BT" w:hAnsi="Humanst521 BT"/>
          <w:sz w:val="24"/>
          <w:szCs w:val="24"/>
          <w:vertAlign w:val="superscript"/>
        </w:rPr>
        <w:t>+</w:t>
      </w:r>
      <w:r>
        <w:rPr>
          <w:rFonts w:ascii="Humanst521 BT" w:hAnsi="Humanst521 BT"/>
          <w:sz w:val="24"/>
          <w:szCs w:val="24"/>
        </w:rPr>
        <w:t>] (or [H</w:t>
      </w:r>
      <w:r>
        <w:rPr>
          <w:rFonts w:ascii="Humanst521 BT" w:hAnsi="Humanst521 BT"/>
          <w:sz w:val="24"/>
          <w:szCs w:val="24"/>
          <w:vertAlign w:val="subscript"/>
        </w:rPr>
        <w:t>3</w:t>
      </w:r>
      <w:r>
        <w:rPr>
          <w:rFonts w:ascii="Humanst521 BT" w:hAnsi="Humanst521 BT"/>
          <w:sz w:val="24"/>
          <w:szCs w:val="24"/>
        </w:rPr>
        <w:t>O</w:t>
      </w:r>
      <w:r>
        <w:rPr>
          <w:rFonts w:ascii="Humanst521 BT" w:hAnsi="Humanst521 BT"/>
          <w:sz w:val="24"/>
          <w:szCs w:val="24"/>
          <w:vertAlign w:val="superscript"/>
        </w:rPr>
        <w:t>+</w:t>
      </w:r>
      <w:r>
        <w:rPr>
          <w:rFonts w:ascii="Humanst521 BT" w:hAnsi="Humanst521 BT"/>
          <w:sz w:val="24"/>
          <w:szCs w:val="24"/>
        </w:rPr>
        <w:t>]) of a solution is 8.75 x 10</w:t>
      </w:r>
      <w:r>
        <w:rPr>
          <w:rFonts w:ascii="Humanst521 BT" w:hAnsi="Humanst521 BT"/>
          <w:sz w:val="24"/>
          <w:szCs w:val="24"/>
          <w:vertAlign w:val="superscript"/>
        </w:rPr>
        <w:t>-5</w:t>
      </w:r>
      <w:r>
        <w:rPr>
          <w:rFonts w:ascii="Humanst521 BT" w:hAnsi="Humanst521 BT"/>
          <w:sz w:val="24"/>
          <w:szCs w:val="24"/>
        </w:rPr>
        <w:t>M.</w:t>
      </w:r>
    </w:p>
    <w:p w14:paraId="6BED4975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What is the pH of the solution?</w:t>
      </w:r>
    </w:p>
    <w:p w14:paraId="0928071E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What is the pOH of the solution?</w:t>
      </w:r>
    </w:p>
    <w:p w14:paraId="5FA5B5E1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Is the solution acidic, </w:t>
      </w:r>
      <w:proofErr w:type="gramStart"/>
      <w:r>
        <w:rPr>
          <w:rFonts w:ascii="Humanst521 BT" w:hAnsi="Humanst521 BT"/>
          <w:sz w:val="24"/>
          <w:szCs w:val="24"/>
        </w:rPr>
        <w:t>basic</w:t>
      </w:r>
      <w:proofErr w:type="gramEnd"/>
      <w:r>
        <w:rPr>
          <w:rFonts w:ascii="Humanst521 BT" w:hAnsi="Humanst521 BT"/>
          <w:sz w:val="24"/>
          <w:szCs w:val="24"/>
        </w:rPr>
        <w:t xml:space="preserve"> or neutral?</w:t>
      </w:r>
    </w:p>
    <w:p w14:paraId="733F6A7A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What is the [OH</w:t>
      </w:r>
      <w:r>
        <w:rPr>
          <w:rFonts w:ascii="Humanst521 BT" w:hAnsi="Humanst521 BT"/>
          <w:sz w:val="24"/>
          <w:szCs w:val="24"/>
          <w:vertAlign w:val="superscript"/>
        </w:rPr>
        <w:t>-</w:t>
      </w:r>
      <w:r>
        <w:rPr>
          <w:rFonts w:ascii="Humanst521 BT" w:hAnsi="Humanst521 BT"/>
          <w:sz w:val="24"/>
          <w:szCs w:val="24"/>
        </w:rPr>
        <w:t>]?</w:t>
      </w:r>
    </w:p>
    <w:p w14:paraId="62E4C02E" w14:textId="77777777" w:rsidR="005372E1" w:rsidRDefault="005372E1" w:rsidP="005372E1">
      <w:pPr>
        <w:ind w:left="1440" w:right="900"/>
        <w:rPr>
          <w:rFonts w:ascii="Humanst521 BT" w:hAnsi="Humanst521 BT"/>
          <w:sz w:val="24"/>
          <w:szCs w:val="24"/>
        </w:rPr>
      </w:pPr>
    </w:p>
    <w:p w14:paraId="7CAD9A45" w14:textId="77777777" w:rsidR="005372E1" w:rsidRDefault="005372E1" w:rsidP="005372E1">
      <w:pPr>
        <w:numPr>
          <w:ilvl w:val="0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A solution of 0.65M H</w:t>
      </w:r>
      <w:r>
        <w:rPr>
          <w:rFonts w:ascii="Humanst521 BT" w:hAnsi="Humanst521 BT"/>
          <w:sz w:val="24"/>
          <w:szCs w:val="24"/>
          <w:vertAlign w:val="subscript"/>
        </w:rPr>
        <w:t>2</w:t>
      </w:r>
      <w:r>
        <w:rPr>
          <w:rFonts w:ascii="Humanst521 BT" w:hAnsi="Humanst521 BT"/>
          <w:sz w:val="24"/>
          <w:szCs w:val="24"/>
        </w:rPr>
        <w:t>SO</w:t>
      </w:r>
      <w:r>
        <w:rPr>
          <w:rFonts w:ascii="Humanst521 BT" w:hAnsi="Humanst521 BT"/>
          <w:sz w:val="24"/>
          <w:szCs w:val="24"/>
          <w:vertAlign w:val="subscript"/>
        </w:rPr>
        <w:t>4</w:t>
      </w:r>
      <w:r>
        <w:rPr>
          <w:rFonts w:ascii="Humanst521 BT" w:hAnsi="Humanst521 BT"/>
          <w:sz w:val="24"/>
          <w:szCs w:val="24"/>
        </w:rPr>
        <w:t xml:space="preserve"> aqueous solution is made.</w:t>
      </w:r>
    </w:p>
    <w:p w14:paraId="2B04490C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Write the ionization equation.</w:t>
      </w:r>
    </w:p>
    <w:p w14:paraId="5E730E20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Find the [H</w:t>
      </w:r>
      <w:r>
        <w:rPr>
          <w:rFonts w:ascii="Humanst521 BT" w:hAnsi="Humanst521 BT"/>
          <w:sz w:val="24"/>
          <w:szCs w:val="24"/>
          <w:vertAlign w:val="superscript"/>
        </w:rPr>
        <w:t>+</w:t>
      </w:r>
      <w:r>
        <w:rPr>
          <w:rFonts w:ascii="Humanst521 BT" w:hAnsi="Humanst521 BT"/>
          <w:sz w:val="24"/>
          <w:szCs w:val="24"/>
        </w:rPr>
        <w:t>].</w:t>
      </w:r>
    </w:p>
    <w:p w14:paraId="7EF1C760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Find the [OH</w:t>
      </w:r>
      <w:r>
        <w:rPr>
          <w:rFonts w:ascii="Humanst521 BT" w:hAnsi="Humanst521 BT"/>
          <w:sz w:val="24"/>
          <w:szCs w:val="24"/>
          <w:vertAlign w:val="superscript"/>
        </w:rPr>
        <w:t>-</w:t>
      </w:r>
      <w:r>
        <w:rPr>
          <w:rFonts w:ascii="Humanst521 BT" w:hAnsi="Humanst521 BT"/>
          <w:sz w:val="24"/>
          <w:szCs w:val="24"/>
        </w:rPr>
        <w:t>].</w:t>
      </w:r>
    </w:p>
    <w:p w14:paraId="1C7AA158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Calculate the </w:t>
      </w:r>
      <w:proofErr w:type="spellStart"/>
      <w:r>
        <w:rPr>
          <w:rFonts w:ascii="Humanst521 BT" w:hAnsi="Humanst521 BT"/>
          <w:sz w:val="24"/>
          <w:szCs w:val="24"/>
        </w:rPr>
        <w:t>pH.</w:t>
      </w:r>
      <w:proofErr w:type="spellEnd"/>
      <w:r>
        <w:rPr>
          <w:rFonts w:ascii="Humanst521 BT" w:hAnsi="Humanst521 BT"/>
          <w:sz w:val="24"/>
          <w:szCs w:val="24"/>
        </w:rPr>
        <w:t xml:space="preserve">  Acidic, </w:t>
      </w:r>
      <w:proofErr w:type="gramStart"/>
      <w:r>
        <w:rPr>
          <w:rFonts w:ascii="Humanst521 BT" w:hAnsi="Humanst521 BT"/>
          <w:sz w:val="24"/>
          <w:szCs w:val="24"/>
        </w:rPr>
        <w:t>basic</w:t>
      </w:r>
      <w:proofErr w:type="gramEnd"/>
      <w:r>
        <w:rPr>
          <w:rFonts w:ascii="Humanst521 BT" w:hAnsi="Humanst521 BT"/>
          <w:sz w:val="24"/>
          <w:szCs w:val="24"/>
        </w:rPr>
        <w:t xml:space="preserve"> or neutral?</w:t>
      </w:r>
    </w:p>
    <w:p w14:paraId="278C5D00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Calculate the pOH.</w:t>
      </w:r>
    </w:p>
    <w:p w14:paraId="4ED88D09" w14:textId="77777777" w:rsidR="005372E1" w:rsidRDefault="005372E1" w:rsidP="005372E1">
      <w:pPr>
        <w:ind w:left="1440" w:right="900"/>
        <w:rPr>
          <w:rFonts w:ascii="Humanst521 BT" w:hAnsi="Humanst521 BT"/>
          <w:sz w:val="24"/>
          <w:szCs w:val="24"/>
        </w:rPr>
      </w:pPr>
    </w:p>
    <w:p w14:paraId="64A76969" w14:textId="77777777" w:rsidR="005372E1" w:rsidRDefault="005372E1" w:rsidP="005372E1">
      <w:pPr>
        <w:numPr>
          <w:ilvl w:val="0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A solution of 0.15M NaOH aqueous solution is made.</w:t>
      </w:r>
    </w:p>
    <w:p w14:paraId="0583C481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Write the dissociation equation.</w:t>
      </w:r>
    </w:p>
    <w:p w14:paraId="2B1636CC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Find the [H</w:t>
      </w:r>
      <w:r>
        <w:rPr>
          <w:rFonts w:ascii="Humanst521 BT" w:hAnsi="Humanst521 BT"/>
          <w:sz w:val="24"/>
          <w:szCs w:val="24"/>
          <w:vertAlign w:val="superscript"/>
        </w:rPr>
        <w:t>+</w:t>
      </w:r>
      <w:r>
        <w:rPr>
          <w:rFonts w:ascii="Humanst521 BT" w:hAnsi="Humanst521 BT"/>
          <w:sz w:val="24"/>
          <w:szCs w:val="24"/>
        </w:rPr>
        <w:t>] and [OH</w:t>
      </w:r>
      <w:r>
        <w:rPr>
          <w:rFonts w:ascii="Humanst521 BT" w:hAnsi="Humanst521 BT"/>
          <w:sz w:val="24"/>
          <w:szCs w:val="24"/>
          <w:vertAlign w:val="superscript"/>
        </w:rPr>
        <w:t>-</w:t>
      </w:r>
      <w:r>
        <w:rPr>
          <w:rFonts w:ascii="Humanst521 BT" w:hAnsi="Humanst521 BT"/>
          <w:sz w:val="24"/>
          <w:szCs w:val="24"/>
        </w:rPr>
        <w:t>].</w:t>
      </w:r>
    </w:p>
    <w:p w14:paraId="0E40F0DA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Calculate the </w:t>
      </w:r>
      <w:proofErr w:type="spellStart"/>
      <w:r>
        <w:rPr>
          <w:rFonts w:ascii="Humanst521 BT" w:hAnsi="Humanst521 BT"/>
          <w:sz w:val="24"/>
          <w:szCs w:val="24"/>
        </w:rPr>
        <w:t>pH.</w:t>
      </w:r>
      <w:proofErr w:type="spellEnd"/>
    </w:p>
    <w:p w14:paraId="6C648C45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Calculate the pOH.</w:t>
      </w:r>
    </w:p>
    <w:p w14:paraId="6866324B" w14:textId="77777777" w:rsidR="005372E1" w:rsidRDefault="005372E1" w:rsidP="005372E1">
      <w:pPr>
        <w:numPr>
          <w:ilvl w:val="1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Acidic, </w:t>
      </w:r>
      <w:proofErr w:type="gramStart"/>
      <w:r>
        <w:rPr>
          <w:rFonts w:ascii="Humanst521 BT" w:hAnsi="Humanst521 BT"/>
          <w:sz w:val="24"/>
          <w:szCs w:val="24"/>
        </w:rPr>
        <w:t>basic</w:t>
      </w:r>
      <w:proofErr w:type="gramEnd"/>
      <w:r>
        <w:rPr>
          <w:rFonts w:ascii="Humanst521 BT" w:hAnsi="Humanst521 BT"/>
          <w:sz w:val="24"/>
          <w:szCs w:val="24"/>
        </w:rPr>
        <w:t xml:space="preserve"> or neutral?</w:t>
      </w:r>
    </w:p>
    <w:p w14:paraId="33A45192" w14:textId="77777777" w:rsidR="005372E1" w:rsidRDefault="005372E1" w:rsidP="005372E1">
      <w:pPr>
        <w:ind w:left="1440" w:right="900"/>
        <w:rPr>
          <w:rFonts w:ascii="Humanst521 BT" w:hAnsi="Humanst521 BT"/>
          <w:sz w:val="24"/>
          <w:szCs w:val="24"/>
        </w:rPr>
      </w:pPr>
    </w:p>
    <w:p w14:paraId="41DA1E36" w14:textId="77777777" w:rsidR="005372E1" w:rsidRPr="0096215B" w:rsidRDefault="005372E1" w:rsidP="005372E1">
      <w:pPr>
        <w:numPr>
          <w:ilvl w:val="0"/>
          <w:numId w:val="1"/>
        </w:numPr>
        <w:ind w:right="90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Acetic acid is a weak acid, HC</w:t>
      </w:r>
      <w:r>
        <w:rPr>
          <w:rFonts w:ascii="Humanst521 BT" w:hAnsi="Humanst521 BT"/>
          <w:sz w:val="24"/>
          <w:szCs w:val="24"/>
          <w:vertAlign w:val="subscript"/>
        </w:rPr>
        <w:t>2</w:t>
      </w:r>
      <w:r>
        <w:rPr>
          <w:rFonts w:ascii="Humanst521 BT" w:hAnsi="Humanst521 BT"/>
          <w:sz w:val="24"/>
          <w:szCs w:val="24"/>
        </w:rPr>
        <w:t>H</w:t>
      </w:r>
      <w:r>
        <w:rPr>
          <w:rFonts w:ascii="Humanst521 BT" w:hAnsi="Humanst521 BT"/>
          <w:sz w:val="24"/>
          <w:szCs w:val="24"/>
          <w:vertAlign w:val="subscript"/>
        </w:rPr>
        <w:t>3</w:t>
      </w:r>
      <w:r>
        <w:rPr>
          <w:rFonts w:ascii="Humanst521 BT" w:hAnsi="Humanst521 BT"/>
          <w:sz w:val="24"/>
          <w:szCs w:val="24"/>
        </w:rPr>
        <w:t>O</w:t>
      </w:r>
      <w:r>
        <w:rPr>
          <w:rFonts w:ascii="Humanst521 BT" w:hAnsi="Humanst521 BT"/>
          <w:sz w:val="24"/>
          <w:szCs w:val="24"/>
          <w:vertAlign w:val="subscript"/>
        </w:rPr>
        <w:t>2</w:t>
      </w:r>
      <w:r>
        <w:rPr>
          <w:rFonts w:ascii="Humanst521 BT" w:hAnsi="Humanst521 BT"/>
          <w:sz w:val="24"/>
          <w:szCs w:val="24"/>
        </w:rPr>
        <w:t>, and has 5% ionization.  Calculate the [H</w:t>
      </w:r>
      <w:r>
        <w:rPr>
          <w:rFonts w:ascii="Humanst521 BT" w:hAnsi="Humanst521 BT"/>
          <w:sz w:val="24"/>
          <w:szCs w:val="24"/>
          <w:vertAlign w:val="superscript"/>
        </w:rPr>
        <w:t>+</w:t>
      </w:r>
      <w:r>
        <w:rPr>
          <w:rFonts w:ascii="Humanst521 BT" w:hAnsi="Humanst521 BT"/>
          <w:sz w:val="24"/>
          <w:szCs w:val="24"/>
        </w:rPr>
        <w:t>], [OH</w:t>
      </w:r>
      <w:r>
        <w:rPr>
          <w:rFonts w:ascii="Humanst521 BT" w:hAnsi="Humanst521 BT"/>
          <w:sz w:val="24"/>
          <w:szCs w:val="24"/>
          <w:vertAlign w:val="superscript"/>
        </w:rPr>
        <w:t>-</w:t>
      </w:r>
      <w:r>
        <w:rPr>
          <w:rFonts w:ascii="Humanst521 BT" w:hAnsi="Humanst521 BT"/>
          <w:sz w:val="24"/>
          <w:szCs w:val="24"/>
        </w:rPr>
        <w:t>], pH, and pOH of a 0.35 M solution of acetic acid.</w:t>
      </w:r>
    </w:p>
    <w:p w14:paraId="67C5E517" w14:textId="77777777" w:rsidR="005372E1" w:rsidRPr="0096215B" w:rsidRDefault="005372E1" w:rsidP="005372E1">
      <w:pPr>
        <w:ind w:right="900"/>
        <w:rPr>
          <w:rFonts w:ascii="Humanst521 BT" w:hAnsi="Humanst521 BT"/>
          <w:sz w:val="24"/>
          <w:szCs w:val="24"/>
        </w:rPr>
      </w:pPr>
    </w:p>
    <w:p w14:paraId="2DF29DA4" w14:textId="77777777" w:rsidR="005372E1" w:rsidRPr="006705E0" w:rsidRDefault="005372E1" w:rsidP="005372E1">
      <w:pPr>
        <w:ind w:right="900"/>
        <w:rPr>
          <w:rFonts w:ascii="Arial" w:hAnsi="Arial"/>
          <w:sz w:val="24"/>
        </w:rPr>
      </w:pP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</w:p>
    <w:p w14:paraId="24AA18F4" w14:textId="77777777" w:rsidR="00367B07" w:rsidRDefault="005372E1"/>
    <w:sectPr w:rsidR="00367B07">
      <w:pgSz w:w="12240" w:h="15840"/>
      <w:pgMar w:top="1440" w:right="27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0C49" w14:textId="77777777" w:rsidR="005372E1" w:rsidRDefault="005372E1" w:rsidP="005372E1">
      <w:r>
        <w:separator/>
      </w:r>
    </w:p>
  </w:endnote>
  <w:endnote w:type="continuationSeparator" w:id="0">
    <w:p w14:paraId="7E9DE120" w14:textId="77777777" w:rsidR="005372E1" w:rsidRDefault="005372E1" w:rsidP="005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A7E4" w14:textId="77777777" w:rsidR="005372E1" w:rsidRDefault="005372E1" w:rsidP="005372E1">
      <w:r>
        <w:separator/>
      </w:r>
    </w:p>
  </w:footnote>
  <w:footnote w:type="continuationSeparator" w:id="0">
    <w:p w14:paraId="1F12AA12" w14:textId="77777777" w:rsidR="005372E1" w:rsidRDefault="005372E1" w:rsidP="0053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68C9"/>
    <w:multiLevelType w:val="hybridMultilevel"/>
    <w:tmpl w:val="8408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E1"/>
    <w:rsid w:val="00401546"/>
    <w:rsid w:val="005372E1"/>
    <w:rsid w:val="008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B007"/>
  <w15:chartTrackingRefBased/>
  <w15:docId w15:val="{EDDA8542-0409-4F2D-828C-578327D5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72E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2E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2021-05-04T00:20:00Z</dcterms:created>
  <dcterms:modified xsi:type="dcterms:W3CDTF">2021-05-04T00:26:00Z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2021-05-04T00:20:15Z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98b92be8-7c86-44ca-b6a8-81bca1d42897</vt:lpwstr>
  </property>
  <property fmtid="{D5CDD505-2E9C-101B-9397-08002B2CF9AE}" pid="8" name="MSIP_Label_0ee3c538-ec52-435f-ae58-017644bd9513_ContentBits">
    <vt:lpwstr>0</vt:lpwstr>
  </property>
</Properties>
</file>