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4880E" w14:textId="44F1DFD1" w:rsidR="0089763D" w:rsidRDefault="0089763D" w:rsidP="00534739">
      <w:pPr>
        <w:jc w:val="center"/>
        <w:rPr>
          <w:rFonts w:ascii="Cambria" w:hAnsi="Cambria"/>
          <w:b/>
        </w:rPr>
      </w:pPr>
      <w:r>
        <w:rPr>
          <w:rFonts w:ascii="Cambria" w:hAnsi="Cambria"/>
          <w:b/>
        </w:rPr>
        <w:t>GASES</w:t>
      </w:r>
    </w:p>
    <w:p w14:paraId="52A8A271" w14:textId="01E7BEEF" w:rsidR="0089763D" w:rsidRPr="002E7EC0" w:rsidRDefault="0089763D" w:rsidP="0089763D">
      <w:pPr>
        <w:rPr>
          <w:rFonts w:ascii="Cambria" w:hAnsi="Cambria"/>
          <w:b/>
        </w:rPr>
      </w:pPr>
      <w:r w:rsidRPr="002E7EC0">
        <w:rPr>
          <w:rFonts w:ascii="Cambria" w:hAnsi="Cambria"/>
          <w:b/>
        </w:rPr>
        <w:t xml:space="preserve">Properties of gases: </w:t>
      </w:r>
    </w:p>
    <w:p w14:paraId="045B4A7F" w14:textId="2CAF8230" w:rsidR="0089763D" w:rsidRDefault="0089763D" w:rsidP="0089763D">
      <w:pPr>
        <w:rPr>
          <w:rFonts w:ascii="Cambria" w:hAnsi="Cambria"/>
          <w:b/>
        </w:rPr>
      </w:pPr>
      <w:r w:rsidRPr="002E7EC0">
        <w:rPr>
          <w:rFonts w:ascii="Cambria" w:hAnsi="Cambria"/>
          <w:b/>
        </w:rPr>
        <w:tab/>
      </w:r>
      <w:r w:rsidRPr="002E7EC0">
        <w:rPr>
          <w:rFonts w:ascii="Cambria" w:hAnsi="Cambria"/>
          <w:b/>
        </w:rPr>
        <w:tab/>
      </w:r>
    </w:p>
    <w:p w14:paraId="64223A26" w14:textId="18404408" w:rsidR="0089763D" w:rsidRDefault="0089763D" w:rsidP="0089763D">
      <w:pPr>
        <w:rPr>
          <w:rFonts w:ascii="Cambria" w:hAnsi="Cambria"/>
          <w:b/>
        </w:rPr>
      </w:pPr>
    </w:p>
    <w:p w14:paraId="747E998E" w14:textId="77777777" w:rsidR="0089763D" w:rsidRDefault="0089763D" w:rsidP="0089763D">
      <w:pPr>
        <w:rPr>
          <w:rFonts w:ascii="Cambria" w:hAnsi="Cambria"/>
          <w:b/>
        </w:rPr>
      </w:pPr>
    </w:p>
    <w:p w14:paraId="3D459572" w14:textId="7C5D3D84" w:rsidR="0089763D" w:rsidRPr="002E7EC0" w:rsidRDefault="0089763D" w:rsidP="0089763D">
      <w:pPr>
        <w:rPr>
          <w:rFonts w:ascii="Cambria" w:hAnsi="Cambria"/>
          <w:b/>
        </w:rPr>
      </w:pPr>
      <w:r>
        <w:rPr>
          <w:rFonts w:ascii="Cambria" w:hAnsi="Cambria"/>
          <w:b/>
        </w:rPr>
        <w:t xml:space="preserve">                  </w:t>
      </w:r>
      <w:r w:rsidR="00534739">
        <w:rPr>
          <w:rFonts w:ascii="Cambria" w:hAnsi="Cambria"/>
          <w:b/>
        </w:rPr>
        <w:t xml:space="preserve">                </w:t>
      </w:r>
      <w:r>
        <w:rPr>
          <w:rFonts w:ascii="Cambria" w:hAnsi="Cambria"/>
          <w:b/>
        </w:rPr>
        <w:t xml:space="preserve">        </w:t>
      </w:r>
      <w:r w:rsidRPr="002E7EC0">
        <w:rPr>
          <w:rFonts w:ascii="Cambria" w:hAnsi="Cambria"/>
          <w:b/>
          <w:noProof/>
        </w:rPr>
        <mc:AlternateContent>
          <mc:Choice Requires="wpc">
            <w:drawing>
              <wp:inline distT="0" distB="0" distL="0" distR="0" wp14:anchorId="599E9874" wp14:editId="4ACB170F">
                <wp:extent cx="3200400" cy="1257300"/>
                <wp:effectExtent l="0" t="635" r="381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AutoShape 4"/>
                        <wps:cNvSpPr>
                          <a:spLocks noChangeArrowheads="1"/>
                        </wps:cNvSpPr>
                        <wps:spPr bwMode="auto">
                          <a:xfrm>
                            <a:off x="342900" y="347480"/>
                            <a:ext cx="1733550" cy="795722"/>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11F9BA49" w14:textId="77777777" w:rsidR="0089763D" w:rsidRDefault="0089763D" w:rsidP="0089763D">
                              <w:pPr>
                                <w:jc w:val="center"/>
                                <w:rPr>
                                  <w:rFonts w:ascii="Trebuchet MS" w:hAnsi="Trebuchet MS"/>
                                  <w:b/>
                                  <w:sz w:val="16"/>
                                  <w:szCs w:val="16"/>
                                </w:rPr>
                              </w:pPr>
                            </w:p>
                            <w:p w14:paraId="346C3EEA" w14:textId="77777777" w:rsidR="0089763D" w:rsidRDefault="0089763D" w:rsidP="0089763D">
                              <w:pPr>
                                <w:jc w:val="center"/>
                                <w:rPr>
                                  <w:rFonts w:ascii="Trebuchet MS" w:hAnsi="Trebuchet MS"/>
                                  <w:b/>
                                </w:rPr>
                              </w:pPr>
                              <w:r w:rsidRPr="002E7EC0">
                                <w:rPr>
                                  <w:rFonts w:ascii="Trebuchet MS" w:hAnsi="Trebuchet MS"/>
                                  <w:b/>
                                  <w:sz w:val="16"/>
                                  <w:szCs w:val="16"/>
                                </w:rPr>
                                <w:t xml:space="preserve">Are </w:t>
                              </w:r>
                            </w:p>
                            <w:p w14:paraId="37B659EB" w14:textId="77777777" w:rsidR="0089763D" w:rsidRDefault="0089763D" w:rsidP="0089763D">
                              <w:pPr>
                                <w:jc w:val="center"/>
                                <w:rPr>
                                  <w:rFonts w:ascii="Trebuchet MS" w:hAnsi="Trebuchet MS"/>
                                  <w:b/>
                                </w:rPr>
                              </w:pPr>
                              <w:r w:rsidRPr="002E7EC0">
                                <w:rPr>
                                  <w:rFonts w:ascii="Trebuchet MS" w:hAnsi="Trebuchet MS"/>
                                  <w:b/>
                                  <w:sz w:val="16"/>
                                  <w:szCs w:val="16"/>
                                </w:rPr>
                                <w:t>explained</w:t>
                              </w:r>
                            </w:p>
                            <w:p w14:paraId="69A46E13" w14:textId="77777777" w:rsidR="0089763D" w:rsidRPr="002E7EC0" w:rsidRDefault="0089763D" w:rsidP="0089763D">
                              <w:pPr>
                                <w:jc w:val="center"/>
                                <w:rPr>
                                  <w:rFonts w:ascii="Trebuchet MS" w:hAnsi="Trebuchet MS"/>
                                  <w:b/>
                                  <w:sz w:val="16"/>
                                  <w:szCs w:val="16"/>
                                </w:rPr>
                              </w:pPr>
                              <w:r w:rsidRPr="002E7EC0">
                                <w:rPr>
                                  <w:rFonts w:ascii="Trebuchet MS" w:hAnsi="Trebuchet MS"/>
                                  <w:b/>
                                  <w:sz w:val="16"/>
                                  <w:szCs w:val="16"/>
                                </w:rPr>
                                <w:t>by</w:t>
                              </w:r>
                            </w:p>
                          </w:txbxContent>
                        </wps:txbx>
                        <wps:bodyPr rot="0" vert="horz" wrap="square" lIns="91440" tIns="45720" rIns="91440" bIns="45720" anchor="t" anchorCtr="0" upright="1">
                          <a:noAutofit/>
                        </wps:bodyPr>
                      </wps:wsp>
                    </wpc:wpc>
                  </a:graphicData>
                </a:graphic>
              </wp:inline>
            </w:drawing>
          </mc:Choice>
          <mc:Fallback>
            <w:pict>
              <v:group w14:anchorId="599E9874" id="Canvas 24" o:spid="_x0000_s1026" editas="canvas" style="width:252pt;height:99pt;mso-position-horizontal-relative:char;mso-position-vertical-relative:line" coordsize="3200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2573;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429;top:3474;width:17335;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textbox>
                    <w:txbxContent>
                      <w:p w14:paraId="11F9BA49" w14:textId="77777777" w:rsidR="0089763D" w:rsidRDefault="0089763D" w:rsidP="0089763D">
                        <w:pPr>
                          <w:jc w:val="center"/>
                          <w:rPr>
                            <w:rFonts w:ascii="Trebuchet MS" w:hAnsi="Trebuchet MS"/>
                            <w:b/>
                            <w:sz w:val="16"/>
                            <w:szCs w:val="16"/>
                          </w:rPr>
                        </w:pPr>
                      </w:p>
                      <w:p w14:paraId="346C3EEA" w14:textId="77777777" w:rsidR="0089763D" w:rsidRDefault="0089763D" w:rsidP="0089763D">
                        <w:pPr>
                          <w:jc w:val="center"/>
                          <w:rPr>
                            <w:rFonts w:ascii="Trebuchet MS" w:hAnsi="Trebuchet MS"/>
                            <w:b/>
                          </w:rPr>
                        </w:pPr>
                        <w:r w:rsidRPr="002E7EC0">
                          <w:rPr>
                            <w:rFonts w:ascii="Trebuchet MS" w:hAnsi="Trebuchet MS"/>
                            <w:b/>
                            <w:sz w:val="16"/>
                            <w:szCs w:val="16"/>
                          </w:rPr>
                          <w:t xml:space="preserve">Are </w:t>
                        </w:r>
                      </w:p>
                      <w:p w14:paraId="37B659EB" w14:textId="77777777" w:rsidR="0089763D" w:rsidRDefault="0089763D" w:rsidP="0089763D">
                        <w:pPr>
                          <w:jc w:val="center"/>
                          <w:rPr>
                            <w:rFonts w:ascii="Trebuchet MS" w:hAnsi="Trebuchet MS"/>
                            <w:b/>
                          </w:rPr>
                        </w:pPr>
                        <w:r w:rsidRPr="002E7EC0">
                          <w:rPr>
                            <w:rFonts w:ascii="Trebuchet MS" w:hAnsi="Trebuchet MS"/>
                            <w:b/>
                            <w:sz w:val="16"/>
                            <w:szCs w:val="16"/>
                          </w:rPr>
                          <w:t>explained</w:t>
                        </w:r>
                      </w:p>
                      <w:p w14:paraId="69A46E13" w14:textId="77777777" w:rsidR="0089763D" w:rsidRPr="002E7EC0" w:rsidRDefault="0089763D" w:rsidP="0089763D">
                        <w:pPr>
                          <w:jc w:val="center"/>
                          <w:rPr>
                            <w:rFonts w:ascii="Trebuchet MS" w:hAnsi="Trebuchet MS"/>
                            <w:b/>
                            <w:sz w:val="16"/>
                            <w:szCs w:val="16"/>
                          </w:rPr>
                        </w:pPr>
                        <w:r w:rsidRPr="002E7EC0">
                          <w:rPr>
                            <w:rFonts w:ascii="Trebuchet MS" w:hAnsi="Trebuchet MS"/>
                            <w:b/>
                            <w:sz w:val="16"/>
                            <w:szCs w:val="16"/>
                          </w:rPr>
                          <w:t>by</w:t>
                        </w:r>
                      </w:p>
                    </w:txbxContent>
                  </v:textbox>
                </v:shape>
                <w10:anchorlock/>
              </v:group>
            </w:pict>
          </mc:Fallback>
        </mc:AlternateContent>
      </w:r>
    </w:p>
    <w:p w14:paraId="31830FCE" w14:textId="77777777" w:rsidR="0089763D" w:rsidRPr="002E7EC0" w:rsidRDefault="0089763D" w:rsidP="0089763D">
      <w:pPr>
        <w:rPr>
          <w:rFonts w:ascii="Cambria" w:hAnsi="Cambria"/>
          <w:b/>
        </w:rPr>
      </w:pPr>
    </w:p>
    <w:p w14:paraId="0C022011" w14:textId="77777777" w:rsidR="0089763D" w:rsidRPr="002E7EC0" w:rsidRDefault="0089763D" w:rsidP="0089763D">
      <w:pPr>
        <w:rPr>
          <w:rFonts w:ascii="Cambria" w:hAnsi="Cambria"/>
          <w:b/>
        </w:rPr>
      </w:pPr>
      <w:r w:rsidRPr="002E7EC0">
        <w:rPr>
          <w:rFonts w:ascii="Cambria" w:hAnsi="Cambria"/>
          <w:b/>
        </w:rPr>
        <w:t>Kinetic-Molecular Theory:</w:t>
      </w:r>
    </w:p>
    <w:p w14:paraId="4894D191" w14:textId="77777777" w:rsidR="0089763D" w:rsidRPr="002E7EC0" w:rsidRDefault="0089763D" w:rsidP="0089763D">
      <w:pPr>
        <w:rPr>
          <w:rFonts w:ascii="Cambria" w:hAnsi="Cambria"/>
          <w:b/>
        </w:rPr>
      </w:pPr>
    </w:p>
    <w:p w14:paraId="103873A8" w14:textId="77777777" w:rsidR="0089763D" w:rsidRPr="002E7EC0" w:rsidRDefault="0089763D" w:rsidP="0089763D">
      <w:pPr>
        <w:numPr>
          <w:ilvl w:val="0"/>
          <w:numId w:val="1"/>
        </w:numPr>
        <w:rPr>
          <w:rFonts w:ascii="Cambria" w:hAnsi="Cambria"/>
          <w:b/>
        </w:rPr>
      </w:pPr>
      <w:r w:rsidRPr="002E7EC0">
        <w:rPr>
          <w:rFonts w:ascii="Cambria" w:hAnsi="Cambria"/>
          <w:b/>
        </w:rPr>
        <w:t>A gas consists of very small particles, each of which has mass.</w:t>
      </w:r>
    </w:p>
    <w:p w14:paraId="60B9AE8C" w14:textId="77777777" w:rsidR="0089763D" w:rsidRPr="002E7EC0" w:rsidRDefault="0089763D" w:rsidP="0089763D">
      <w:pPr>
        <w:ind w:left="360"/>
        <w:rPr>
          <w:rFonts w:ascii="Cambria" w:hAnsi="Cambria"/>
          <w:b/>
        </w:rPr>
      </w:pPr>
    </w:p>
    <w:p w14:paraId="4E6A2BBE" w14:textId="77777777" w:rsidR="0089763D" w:rsidRDefault="0089763D" w:rsidP="0089763D">
      <w:pPr>
        <w:numPr>
          <w:ilvl w:val="0"/>
          <w:numId w:val="1"/>
        </w:numPr>
        <w:rPr>
          <w:rFonts w:ascii="Cambria" w:hAnsi="Cambria"/>
          <w:b/>
        </w:rPr>
      </w:pPr>
      <w:r w:rsidRPr="002E7EC0">
        <w:rPr>
          <w:rFonts w:ascii="Cambria" w:hAnsi="Cambria"/>
          <w:b/>
        </w:rPr>
        <w:t>The distances separating gas particles are relatively large.  The volume of the gas particles themselves is assumed to be zero because it is negligible compared with the total volume in which the gas is contained.</w:t>
      </w:r>
    </w:p>
    <w:p w14:paraId="5A1CEDAA" w14:textId="77777777" w:rsidR="0089763D" w:rsidRDefault="0089763D" w:rsidP="0089763D">
      <w:pPr>
        <w:pStyle w:val="ListParagraph"/>
        <w:rPr>
          <w:rFonts w:ascii="Cambria" w:hAnsi="Cambria"/>
          <w:b/>
        </w:rPr>
      </w:pPr>
    </w:p>
    <w:p w14:paraId="22D68434" w14:textId="77777777" w:rsidR="0089763D" w:rsidRPr="002E7EC0" w:rsidRDefault="0089763D" w:rsidP="0089763D">
      <w:pPr>
        <w:ind w:left="360"/>
        <w:rPr>
          <w:rFonts w:ascii="Cambria" w:hAnsi="Cambria"/>
          <w:b/>
        </w:rPr>
      </w:pPr>
    </w:p>
    <w:p w14:paraId="1A9A7285" w14:textId="77777777" w:rsidR="0089763D" w:rsidRPr="002E7EC0" w:rsidRDefault="0089763D" w:rsidP="0089763D">
      <w:pPr>
        <w:numPr>
          <w:ilvl w:val="0"/>
          <w:numId w:val="1"/>
        </w:numPr>
        <w:rPr>
          <w:rFonts w:ascii="Cambria" w:hAnsi="Cambria"/>
          <w:b/>
        </w:rPr>
      </w:pPr>
      <w:r w:rsidRPr="002E7EC0">
        <w:rPr>
          <w:rFonts w:ascii="Cambria" w:hAnsi="Cambria"/>
          <w:b/>
        </w:rPr>
        <w:t>Gas particles are in constant, rapid, random motion.</w:t>
      </w:r>
    </w:p>
    <w:p w14:paraId="32281190" w14:textId="77777777" w:rsidR="0089763D" w:rsidRPr="002E7EC0" w:rsidRDefault="0089763D" w:rsidP="0089763D">
      <w:pPr>
        <w:ind w:left="360"/>
        <w:rPr>
          <w:rFonts w:ascii="Cambria" w:hAnsi="Cambria"/>
          <w:b/>
        </w:rPr>
      </w:pPr>
    </w:p>
    <w:p w14:paraId="46369276" w14:textId="77777777" w:rsidR="0089763D" w:rsidRPr="002E7EC0" w:rsidRDefault="0089763D" w:rsidP="0089763D">
      <w:pPr>
        <w:numPr>
          <w:ilvl w:val="0"/>
          <w:numId w:val="1"/>
        </w:numPr>
        <w:rPr>
          <w:rFonts w:ascii="Cambria" w:hAnsi="Cambria"/>
          <w:b/>
        </w:rPr>
      </w:pPr>
      <w:r w:rsidRPr="002E7EC0">
        <w:rPr>
          <w:rFonts w:ascii="Cambria" w:hAnsi="Cambria"/>
          <w:b/>
        </w:rPr>
        <w:t xml:space="preserve">Collisions of gas particles with each other or with the walls of the container are perfectly </w:t>
      </w:r>
      <w:r w:rsidRPr="002E7EC0">
        <w:rPr>
          <w:rFonts w:ascii="Cambria" w:hAnsi="Cambria"/>
          <w:b/>
          <w:u w:val="single"/>
        </w:rPr>
        <w:t>elastic</w:t>
      </w:r>
      <w:r w:rsidRPr="002E7EC0">
        <w:rPr>
          <w:rFonts w:ascii="Cambria" w:hAnsi="Cambria"/>
          <w:b/>
        </w:rPr>
        <w:t>.</w:t>
      </w:r>
    </w:p>
    <w:p w14:paraId="369D87D8" w14:textId="77777777" w:rsidR="0089763D" w:rsidRPr="002E7EC0" w:rsidRDefault="0089763D" w:rsidP="0089763D">
      <w:pPr>
        <w:tabs>
          <w:tab w:val="left" w:pos="6555"/>
        </w:tabs>
        <w:rPr>
          <w:rFonts w:ascii="Cambria" w:hAnsi="Cambria"/>
        </w:rPr>
      </w:pPr>
      <w:r w:rsidRPr="002E7EC0">
        <w:rPr>
          <w:rFonts w:ascii="Cambria" w:hAnsi="Cambria"/>
        </w:rPr>
        <w:t xml:space="preserve">                </w:t>
      </w:r>
    </w:p>
    <w:p w14:paraId="54712E2D" w14:textId="77777777" w:rsidR="0089763D" w:rsidRPr="002E7EC0" w:rsidRDefault="0089763D" w:rsidP="0089763D">
      <w:pPr>
        <w:tabs>
          <w:tab w:val="left" w:pos="6555"/>
        </w:tabs>
        <w:rPr>
          <w:rFonts w:ascii="Cambria" w:hAnsi="Cambria"/>
        </w:rPr>
      </w:pPr>
      <w:r w:rsidRPr="002E7EC0">
        <w:rPr>
          <w:rFonts w:ascii="Cambria" w:hAnsi="Cambria"/>
        </w:rPr>
        <w:t xml:space="preserve">                                    </w:t>
      </w:r>
    </w:p>
    <w:p w14:paraId="150563D8" w14:textId="77777777" w:rsidR="0089763D" w:rsidRPr="002E7EC0" w:rsidRDefault="0089763D" w:rsidP="0089763D">
      <w:pPr>
        <w:numPr>
          <w:ilvl w:val="0"/>
          <w:numId w:val="1"/>
        </w:numPr>
        <w:tabs>
          <w:tab w:val="left" w:pos="6555"/>
        </w:tabs>
        <w:rPr>
          <w:rFonts w:ascii="Cambria" w:hAnsi="Cambria"/>
          <w:b/>
        </w:rPr>
      </w:pPr>
      <w:r w:rsidRPr="002E7EC0">
        <w:rPr>
          <w:rFonts w:ascii="Cambria" w:hAnsi="Cambria"/>
          <w:b/>
        </w:rPr>
        <w:t>The average kinetic energy of gas particles depends only on the temperature of the gas. (The higher the temp, the higher the KE.)</w:t>
      </w:r>
    </w:p>
    <w:p w14:paraId="0AD413BD" w14:textId="77777777" w:rsidR="0089763D" w:rsidRPr="002E7EC0" w:rsidRDefault="0089763D" w:rsidP="0089763D">
      <w:pPr>
        <w:tabs>
          <w:tab w:val="left" w:pos="6555"/>
        </w:tabs>
        <w:ind w:left="360"/>
        <w:rPr>
          <w:rFonts w:ascii="Cambria" w:hAnsi="Cambria"/>
          <w:b/>
        </w:rPr>
      </w:pPr>
    </w:p>
    <w:p w14:paraId="0505EAF8" w14:textId="77777777" w:rsidR="0089763D" w:rsidRPr="002E7EC0" w:rsidRDefault="0089763D" w:rsidP="0089763D">
      <w:pPr>
        <w:numPr>
          <w:ilvl w:val="0"/>
          <w:numId w:val="1"/>
        </w:numPr>
        <w:tabs>
          <w:tab w:val="left" w:pos="6555"/>
        </w:tabs>
        <w:rPr>
          <w:rFonts w:ascii="Cambria" w:hAnsi="Cambria"/>
          <w:b/>
        </w:rPr>
      </w:pPr>
      <w:r w:rsidRPr="002E7EC0">
        <w:rPr>
          <w:rFonts w:ascii="Cambria" w:hAnsi="Cambria"/>
          <w:b/>
        </w:rPr>
        <w:t>Gas particles exert no pressure on each other.  (The attractive forces between gas particles are so weak they are assumed to be zero.)</w:t>
      </w:r>
    </w:p>
    <w:p w14:paraId="4F13CD23" w14:textId="77777777" w:rsidR="0089763D" w:rsidRPr="002E7EC0" w:rsidRDefault="0089763D" w:rsidP="0089763D">
      <w:pPr>
        <w:tabs>
          <w:tab w:val="left" w:pos="6555"/>
        </w:tabs>
        <w:rPr>
          <w:rFonts w:ascii="Cambria" w:hAnsi="Cambria"/>
          <w:b/>
        </w:rPr>
      </w:pPr>
    </w:p>
    <w:p w14:paraId="45B19586" w14:textId="77777777" w:rsidR="0089763D" w:rsidRPr="002E7EC0" w:rsidRDefault="0089763D" w:rsidP="0089763D">
      <w:pPr>
        <w:tabs>
          <w:tab w:val="left" w:pos="6555"/>
        </w:tabs>
        <w:rPr>
          <w:rFonts w:ascii="Cambria" w:hAnsi="Cambria"/>
          <w:b/>
        </w:rPr>
      </w:pPr>
      <w:r w:rsidRPr="002E7EC0">
        <w:rPr>
          <w:rFonts w:ascii="Cambria" w:hAnsi="Cambria"/>
          <w:b/>
        </w:rPr>
        <w:t>Ideal gas – perfectly fits all the assumptions of the K-M theory.</w:t>
      </w:r>
    </w:p>
    <w:p w14:paraId="48C21F67" w14:textId="77777777" w:rsidR="0089763D" w:rsidRDefault="0089763D" w:rsidP="0089763D">
      <w:pPr>
        <w:tabs>
          <w:tab w:val="left" w:pos="6555"/>
        </w:tabs>
        <w:rPr>
          <w:rFonts w:ascii="Cambria" w:hAnsi="Cambria"/>
          <w:b/>
        </w:rPr>
      </w:pPr>
      <w:r w:rsidRPr="002E7EC0">
        <w:rPr>
          <w:rFonts w:ascii="Cambria" w:hAnsi="Cambria"/>
          <w:b/>
        </w:rPr>
        <w:t>Under normal conditions, most gases behave ideally.</w:t>
      </w:r>
    </w:p>
    <w:p w14:paraId="5A3B9792" w14:textId="77777777" w:rsidR="0089763D" w:rsidRPr="002E7EC0" w:rsidRDefault="0089763D" w:rsidP="0089763D">
      <w:pPr>
        <w:tabs>
          <w:tab w:val="left" w:pos="6555"/>
        </w:tabs>
        <w:rPr>
          <w:rFonts w:ascii="Cambria" w:hAnsi="Cambria"/>
          <w:b/>
        </w:rPr>
      </w:pPr>
    </w:p>
    <w:p w14:paraId="3B329E1F" w14:textId="77777777" w:rsidR="0089763D" w:rsidRDefault="0089763D" w:rsidP="0089763D">
      <w:pPr>
        <w:tabs>
          <w:tab w:val="left" w:pos="6555"/>
        </w:tabs>
        <w:rPr>
          <w:rFonts w:ascii="Cambria" w:hAnsi="Cambria"/>
          <w:b/>
        </w:rPr>
      </w:pPr>
      <w:r w:rsidRPr="002E7EC0">
        <w:rPr>
          <w:rFonts w:ascii="Cambria" w:hAnsi="Cambria"/>
          <w:b/>
        </w:rPr>
        <w:t xml:space="preserve">Real gas – does not behave completely as an ideal gas. </w:t>
      </w:r>
    </w:p>
    <w:p w14:paraId="1FE8DC30" w14:textId="77777777" w:rsidR="0089763D" w:rsidRPr="002E7EC0" w:rsidRDefault="0089763D" w:rsidP="0089763D">
      <w:pPr>
        <w:tabs>
          <w:tab w:val="left" w:pos="6555"/>
        </w:tabs>
        <w:rPr>
          <w:rFonts w:ascii="Cambria" w:hAnsi="Cambria"/>
          <w:b/>
        </w:rPr>
      </w:pPr>
    </w:p>
    <w:p w14:paraId="4353D782" w14:textId="77777777" w:rsidR="0089763D" w:rsidRDefault="0089763D" w:rsidP="0089763D">
      <w:pPr>
        <w:tabs>
          <w:tab w:val="left" w:pos="6555"/>
        </w:tabs>
        <w:rPr>
          <w:rFonts w:ascii="Cambria" w:hAnsi="Cambria"/>
          <w:b/>
        </w:rPr>
      </w:pPr>
      <w:r w:rsidRPr="002E7EC0">
        <w:rPr>
          <w:rFonts w:ascii="Cambria" w:hAnsi="Cambria"/>
          <w:b/>
        </w:rPr>
        <w:t>Low T and high P result in greater deviation from ideal behavior.</w:t>
      </w:r>
    </w:p>
    <w:p w14:paraId="027F674E" w14:textId="77777777" w:rsidR="0089763D" w:rsidRDefault="0089763D" w:rsidP="0089763D">
      <w:pPr>
        <w:tabs>
          <w:tab w:val="left" w:pos="6555"/>
        </w:tabs>
        <w:rPr>
          <w:rFonts w:ascii="Cambria" w:hAnsi="Cambria"/>
          <w:b/>
        </w:rPr>
      </w:pPr>
    </w:p>
    <w:p w14:paraId="6CAABCFA" w14:textId="77777777" w:rsidR="0089763D" w:rsidRDefault="0089763D" w:rsidP="0089763D">
      <w:pPr>
        <w:tabs>
          <w:tab w:val="left" w:pos="6555"/>
        </w:tabs>
        <w:rPr>
          <w:rFonts w:ascii="Cambria" w:hAnsi="Cambria"/>
          <w:b/>
        </w:rPr>
      </w:pPr>
    </w:p>
    <w:p w14:paraId="6D20B204" w14:textId="77777777" w:rsidR="0089763D" w:rsidRDefault="0089763D" w:rsidP="0089763D">
      <w:pPr>
        <w:tabs>
          <w:tab w:val="left" w:pos="6555"/>
        </w:tabs>
        <w:rPr>
          <w:rFonts w:ascii="Cambria" w:hAnsi="Cambria"/>
          <w:b/>
        </w:rPr>
      </w:pPr>
    </w:p>
    <w:p w14:paraId="1A5A234A" w14:textId="101DA9AC" w:rsidR="0089763D" w:rsidRDefault="0089763D" w:rsidP="0089763D">
      <w:pPr>
        <w:tabs>
          <w:tab w:val="left" w:pos="6555"/>
        </w:tabs>
        <w:rPr>
          <w:rFonts w:ascii="Cambria" w:hAnsi="Cambria"/>
          <w:b/>
        </w:rPr>
      </w:pPr>
    </w:p>
    <w:p w14:paraId="5D02EFD1" w14:textId="54B717F1" w:rsidR="0089763D" w:rsidRDefault="0089763D" w:rsidP="0089763D">
      <w:pPr>
        <w:tabs>
          <w:tab w:val="left" w:pos="6555"/>
        </w:tabs>
        <w:rPr>
          <w:rFonts w:ascii="Cambria" w:hAnsi="Cambria"/>
          <w:b/>
        </w:rPr>
      </w:pPr>
    </w:p>
    <w:p w14:paraId="0F1E4B6D" w14:textId="77777777" w:rsidR="0089763D" w:rsidRDefault="0089763D" w:rsidP="0089763D">
      <w:pPr>
        <w:tabs>
          <w:tab w:val="left" w:pos="6555"/>
        </w:tabs>
        <w:rPr>
          <w:rFonts w:ascii="Cambria" w:hAnsi="Cambria"/>
          <w:b/>
        </w:rPr>
      </w:pPr>
    </w:p>
    <w:p w14:paraId="562EE2E2" w14:textId="77777777" w:rsidR="0089763D" w:rsidRPr="00176CF6" w:rsidRDefault="0089763D" w:rsidP="0089763D">
      <w:pPr>
        <w:tabs>
          <w:tab w:val="left" w:pos="6555"/>
        </w:tabs>
        <w:jc w:val="center"/>
        <w:rPr>
          <w:rFonts w:ascii="Trebuchet MS" w:hAnsi="Trebuchet MS"/>
          <w:b/>
          <w:u w:val="single"/>
        </w:rPr>
      </w:pPr>
      <w:r w:rsidRPr="00176CF6">
        <w:rPr>
          <w:rFonts w:ascii="Trebuchet MS" w:hAnsi="Trebuchet MS"/>
          <w:b/>
          <w:u w:val="single"/>
        </w:rPr>
        <w:lastRenderedPageBreak/>
        <w:t>Temperature Scales</w:t>
      </w:r>
    </w:p>
    <w:p w14:paraId="5FC2E02D" w14:textId="0D756A36" w:rsidR="0089763D" w:rsidRPr="00962741" w:rsidRDefault="0089763D" w:rsidP="0089763D">
      <w:pPr>
        <w:tabs>
          <w:tab w:val="left" w:pos="6555"/>
        </w:tabs>
        <w:rPr>
          <w:rFonts w:ascii="Trebuchet MS" w:hAnsi="Trebuchet MS"/>
          <w:b/>
          <w:sz w:val="44"/>
          <w:szCs w:val="44"/>
        </w:rPr>
      </w:pPr>
      <w:r>
        <w:rPr>
          <w:rFonts w:ascii="Trebuchet MS" w:hAnsi="Trebuchet MS"/>
          <w:b/>
          <w:noProof/>
          <w:sz w:val="44"/>
          <w:szCs w:val="44"/>
        </w:rPr>
        <mc:AlternateContent>
          <mc:Choice Requires="wps">
            <w:drawing>
              <wp:anchor distT="0" distB="0" distL="114300" distR="114300" simplePos="0" relativeHeight="251659264" behindDoc="0" locked="0" layoutInCell="1" allowOverlap="1" wp14:anchorId="344B8C08" wp14:editId="610810B2">
                <wp:simplePos x="0" y="0"/>
                <wp:positionH relativeFrom="column">
                  <wp:posOffset>4800600</wp:posOffset>
                </wp:positionH>
                <wp:positionV relativeFrom="paragraph">
                  <wp:posOffset>132715</wp:posOffset>
                </wp:positionV>
                <wp:extent cx="1600200" cy="2971800"/>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A19CB" w14:textId="77777777" w:rsidR="0089763D" w:rsidRDefault="0089763D" w:rsidP="0089763D">
                            <w:pPr>
                              <w:rPr>
                                <w:rFonts w:ascii="Trebuchet MS" w:hAnsi="Trebuchet MS"/>
                                <w:sz w:val="32"/>
                                <w:szCs w:val="32"/>
                              </w:rPr>
                            </w:pPr>
                            <w:r>
                              <w:rPr>
                                <w:rFonts w:ascii="Trebuchet MS" w:hAnsi="Trebuchet MS"/>
                                <w:sz w:val="32"/>
                                <w:szCs w:val="32"/>
                              </w:rPr>
                              <w:t>373 K</w:t>
                            </w:r>
                          </w:p>
                          <w:p w14:paraId="770C4FF1" w14:textId="77777777" w:rsidR="0089763D" w:rsidRDefault="0089763D" w:rsidP="0089763D">
                            <w:pPr>
                              <w:rPr>
                                <w:rFonts w:ascii="Trebuchet MS" w:hAnsi="Trebuchet MS"/>
                                <w:sz w:val="32"/>
                                <w:szCs w:val="32"/>
                              </w:rPr>
                            </w:pPr>
                          </w:p>
                          <w:p w14:paraId="2E63D088" w14:textId="77777777" w:rsidR="0089763D" w:rsidRDefault="0089763D" w:rsidP="0089763D">
                            <w:pPr>
                              <w:rPr>
                                <w:rFonts w:ascii="Trebuchet MS" w:hAnsi="Trebuchet MS"/>
                                <w:sz w:val="32"/>
                                <w:szCs w:val="32"/>
                              </w:rPr>
                            </w:pPr>
                          </w:p>
                          <w:p w14:paraId="4643AE2C" w14:textId="77777777" w:rsidR="0089763D" w:rsidRDefault="0089763D" w:rsidP="0089763D">
                            <w:pPr>
                              <w:rPr>
                                <w:rFonts w:ascii="Trebuchet MS" w:hAnsi="Trebuchet MS"/>
                                <w:sz w:val="32"/>
                                <w:szCs w:val="32"/>
                              </w:rPr>
                            </w:pPr>
                          </w:p>
                          <w:p w14:paraId="2D7DB3BD" w14:textId="77777777" w:rsidR="0089763D" w:rsidRDefault="0089763D" w:rsidP="0089763D">
                            <w:pPr>
                              <w:rPr>
                                <w:rFonts w:ascii="Trebuchet MS" w:hAnsi="Trebuchet MS"/>
                                <w:sz w:val="32"/>
                                <w:szCs w:val="32"/>
                              </w:rPr>
                            </w:pPr>
                            <w:r>
                              <w:rPr>
                                <w:rFonts w:ascii="Trebuchet MS" w:hAnsi="Trebuchet MS"/>
                                <w:sz w:val="32"/>
                                <w:szCs w:val="32"/>
                              </w:rPr>
                              <w:t>273 K</w:t>
                            </w:r>
                          </w:p>
                          <w:p w14:paraId="4A6526C3" w14:textId="77777777" w:rsidR="0089763D" w:rsidRDefault="0089763D" w:rsidP="0089763D">
                            <w:pPr>
                              <w:rPr>
                                <w:rFonts w:ascii="Trebuchet MS" w:hAnsi="Trebuchet MS"/>
                                <w:sz w:val="32"/>
                                <w:szCs w:val="32"/>
                              </w:rPr>
                            </w:pPr>
                          </w:p>
                          <w:p w14:paraId="258CDD29" w14:textId="77777777" w:rsidR="0089763D" w:rsidRDefault="0089763D" w:rsidP="0089763D">
                            <w:pPr>
                              <w:rPr>
                                <w:rFonts w:ascii="Trebuchet MS" w:hAnsi="Trebuchet MS"/>
                                <w:sz w:val="32"/>
                                <w:szCs w:val="32"/>
                              </w:rPr>
                            </w:pPr>
                          </w:p>
                          <w:p w14:paraId="280D2AF6" w14:textId="77777777" w:rsidR="0089763D" w:rsidRDefault="0089763D" w:rsidP="0089763D">
                            <w:pPr>
                              <w:rPr>
                                <w:rFonts w:ascii="Trebuchet MS" w:hAnsi="Trebuchet MS"/>
                                <w:sz w:val="32"/>
                                <w:szCs w:val="32"/>
                              </w:rPr>
                            </w:pPr>
                          </w:p>
                          <w:p w14:paraId="1C35FAA2" w14:textId="77777777" w:rsidR="0089763D" w:rsidRDefault="0089763D" w:rsidP="0089763D">
                            <w:pPr>
                              <w:rPr>
                                <w:rFonts w:ascii="Trebuchet MS" w:hAnsi="Trebuchet MS"/>
                                <w:sz w:val="32"/>
                                <w:szCs w:val="32"/>
                              </w:rPr>
                            </w:pPr>
                          </w:p>
                          <w:p w14:paraId="5DDCD578" w14:textId="77777777" w:rsidR="0089763D" w:rsidRDefault="0089763D" w:rsidP="0089763D">
                            <w:pPr>
                              <w:rPr>
                                <w:rFonts w:ascii="Trebuchet MS" w:hAnsi="Trebuchet MS"/>
                                <w:sz w:val="32"/>
                                <w:szCs w:val="32"/>
                              </w:rPr>
                            </w:pPr>
                          </w:p>
                          <w:p w14:paraId="7BF63468" w14:textId="77777777" w:rsidR="0089763D" w:rsidRPr="00315A35" w:rsidRDefault="0089763D" w:rsidP="0089763D">
                            <w:pPr>
                              <w:rPr>
                                <w:rFonts w:ascii="Trebuchet MS" w:hAnsi="Trebuchet MS"/>
                                <w:sz w:val="28"/>
                                <w:szCs w:val="28"/>
                              </w:rPr>
                            </w:pPr>
                            <w:r>
                              <w:rPr>
                                <w:rFonts w:ascii="Trebuchet MS" w:hAnsi="Trebuchet MS"/>
                                <w:sz w:val="32"/>
                                <w:szCs w:val="32"/>
                              </w:rPr>
                              <w:t xml:space="preserve">          </w:t>
                            </w:r>
                            <w:r>
                              <w:rPr>
                                <w:rFonts w:ascii="Trebuchet MS" w:hAnsi="Trebuchet MS"/>
                                <w:sz w:val="28"/>
                                <w:szCs w:val="28"/>
                              </w:rPr>
                              <w:t>absolute</w:t>
                            </w:r>
                          </w:p>
                          <w:p w14:paraId="2F45757D" w14:textId="77777777" w:rsidR="0089763D" w:rsidRPr="00A5448B" w:rsidRDefault="0089763D" w:rsidP="0089763D">
                            <w:pPr>
                              <w:rPr>
                                <w:rFonts w:ascii="Trebuchet MS" w:hAnsi="Trebuchet MS"/>
                                <w:sz w:val="32"/>
                                <w:szCs w:val="32"/>
                              </w:rPr>
                            </w:pPr>
                            <w:r>
                              <w:rPr>
                                <w:rFonts w:ascii="Trebuchet MS" w:hAnsi="Trebuchet MS"/>
                                <w:sz w:val="32"/>
                                <w:szCs w:val="32"/>
                              </w:rPr>
                              <w:t xml:space="preserve">0 K      </w:t>
                            </w:r>
                            <w:r w:rsidRPr="00315A35">
                              <w:rPr>
                                <w:rFonts w:ascii="Trebuchet MS" w:hAnsi="Trebuchet MS"/>
                                <w:sz w:val="28"/>
                                <w:szCs w:val="28"/>
                              </w:rPr>
                              <w:t>zero</w:t>
                            </w:r>
                            <w:r>
                              <w:rPr>
                                <w:rFonts w:ascii="Trebuchet MS" w:hAnsi="Trebuchet MS"/>
                              </w:rPr>
                              <w:t xml:space="preserve">           </w:t>
                            </w:r>
                            <w:r>
                              <w:rPr>
                                <w:rFonts w:ascii="Trebuchet MS" w:hAnsi="Trebuchet M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8C08" id="_x0000_t202" coordsize="21600,21600" o:spt="202" path="m,l,21600r21600,l21600,xe">
                <v:stroke joinstyle="miter"/>
                <v:path gradientshapeok="t" o:connecttype="rect"/>
              </v:shapetype>
              <v:shape id="Text Box 22" o:spid="_x0000_s1029" type="#_x0000_t202" style="position:absolute;margin-left:378pt;margin-top:10.45pt;width:12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" stroked="f">
                <v:textbox>
                  <w:txbxContent>
                    <w:p w14:paraId="328A19CB" w14:textId="77777777" w:rsidR="0089763D" w:rsidRDefault="0089763D" w:rsidP="0089763D">
                      <w:pPr>
                        <w:rPr>
                          <w:rFonts w:ascii="Trebuchet MS" w:hAnsi="Trebuchet MS"/>
                          <w:sz w:val="32"/>
                          <w:szCs w:val="32"/>
                        </w:rPr>
                      </w:pPr>
                      <w:r>
                        <w:rPr>
                          <w:rFonts w:ascii="Trebuchet MS" w:hAnsi="Trebuchet MS"/>
                          <w:sz w:val="32"/>
                          <w:szCs w:val="32"/>
                        </w:rPr>
                        <w:t>373 K</w:t>
                      </w:r>
                    </w:p>
                    <w:p w14:paraId="770C4FF1" w14:textId="77777777" w:rsidR="0089763D" w:rsidRDefault="0089763D" w:rsidP="0089763D">
                      <w:pPr>
                        <w:rPr>
                          <w:rFonts w:ascii="Trebuchet MS" w:hAnsi="Trebuchet MS"/>
                          <w:sz w:val="32"/>
                          <w:szCs w:val="32"/>
                        </w:rPr>
                      </w:pPr>
                    </w:p>
                    <w:p w14:paraId="2E63D088" w14:textId="77777777" w:rsidR="0089763D" w:rsidRDefault="0089763D" w:rsidP="0089763D">
                      <w:pPr>
                        <w:rPr>
                          <w:rFonts w:ascii="Trebuchet MS" w:hAnsi="Trebuchet MS"/>
                          <w:sz w:val="32"/>
                          <w:szCs w:val="32"/>
                        </w:rPr>
                      </w:pPr>
                    </w:p>
                    <w:p w14:paraId="4643AE2C" w14:textId="77777777" w:rsidR="0089763D" w:rsidRDefault="0089763D" w:rsidP="0089763D">
                      <w:pPr>
                        <w:rPr>
                          <w:rFonts w:ascii="Trebuchet MS" w:hAnsi="Trebuchet MS"/>
                          <w:sz w:val="32"/>
                          <w:szCs w:val="32"/>
                        </w:rPr>
                      </w:pPr>
                    </w:p>
                    <w:p w14:paraId="2D7DB3BD" w14:textId="77777777" w:rsidR="0089763D" w:rsidRDefault="0089763D" w:rsidP="0089763D">
                      <w:pPr>
                        <w:rPr>
                          <w:rFonts w:ascii="Trebuchet MS" w:hAnsi="Trebuchet MS"/>
                          <w:sz w:val="32"/>
                          <w:szCs w:val="32"/>
                        </w:rPr>
                      </w:pPr>
                      <w:r>
                        <w:rPr>
                          <w:rFonts w:ascii="Trebuchet MS" w:hAnsi="Trebuchet MS"/>
                          <w:sz w:val="32"/>
                          <w:szCs w:val="32"/>
                        </w:rPr>
                        <w:t>273 K</w:t>
                      </w:r>
                    </w:p>
                    <w:p w14:paraId="4A6526C3" w14:textId="77777777" w:rsidR="0089763D" w:rsidRDefault="0089763D" w:rsidP="0089763D">
                      <w:pPr>
                        <w:rPr>
                          <w:rFonts w:ascii="Trebuchet MS" w:hAnsi="Trebuchet MS"/>
                          <w:sz w:val="32"/>
                          <w:szCs w:val="32"/>
                        </w:rPr>
                      </w:pPr>
                    </w:p>
                    <w:p w14:paraId="258CDD29" w14:textId="77777777" w:rsidR="0089763D" w:rsidRDefault="0089763D" w:rsidP="0089763D">
                      <w:pPr>
                        <w:rPr>
                          <w:rFonts w:ascii="Trebuchet MS" w:hAnsi="Trebuchet MS"/>
                          <w:sz w:val="32"/>
                          <w:szCs w:val="32"/>
                        </w:rPr>
                      </w:pPr>
                    </w:p>
                    <w:p w14:paraId="280D2AF6" w14:textId="77777777" w:rsidR="0089763D" w:rsidRDefault="0089763D" w:rsidP="0089763D">
                      <w:pPr>
                        <w:rPr>
                          <w:rFonts w:ascii="Trebuchet MS" w:hAnsi="Trebuchet MS"/>
                          <w:sz w:val="32"/>
                          <w:szCs w:val="32"/>
                        </w:rPr>
                      </w:pPr>
                    </w:p>
                    <w:p w14:paraId="1C35FAA2" w14:textId="77777777" w:rsidR="0089763D" w:rsidRDefault="0089763D" w:rsidP="0089763D">
                      <w:pPr>
                        <w:rPr>
                          <w:rFonts w:ascii="Trebuchet MS" w:hAnsi="Trebuchet MS"/>
                          <w:sz w:val="32"/>
                          <w:szCs w:val="32"/>
                        </w:rPr>
                      </w:pPr>
                    </w:p>
                    <w:p w14:paraId="5DDCD578" w14:textId="77777777" w:rsidR="0089763D" w:rsidRDefault="0089763D" w:rsidP="0089763D">
                      <w:pPr>
                        <w:rPr>
                          <w:rFonts w:ascii="Trebuchet MS" w:hAnsi="Trebuchet MS"/>
                          <w:sz w:val="32"/>
                          <w:szCs w:val="32"/>
                        </w:rPr>
                      </w:pPr>
                    </w:p>
                    <w:p w14:paraId="7BF63468" w14:textId="77777777" w:rsidR="0089763D" w:rsidRPr="00315A35" w:rsidRDefault="0089763D" w:rsidP="0089763D">
                      <w:pPr>
                        <w:rPr>
                          <w:rFonts w:ascii="Trebuchet MS" w:hAnsi="Trebuchet MS"/>
                          <w:sz w:val="28"/>
                          <w:szCs w:val="28"/>
                        </w:rPr>
                      </w:pPr>
                      <w:r>
                        <w:rPr>
                          <w:rFonts w:ascii="Trebuchet MS" w:hAnsi="Trebuchet MS"/>
                          <w:sz w:val="32"/>
                          <w:szCs w:val="32"/>
                        </w:rPr>
                        <w:t xml:space="preserve">          </w:t>
                      </w:r>
                      <w:r>
                        <w:rPr>
                          <w:rFonts w:ascii="Trebuchet MS" w:hAnsi="Trebuchet MS"/>
                          <w:sz w:val="28"/>
                          <w:szCs w:val="28"/>
                        </w:rPr>
                        <w:t>absolute</w:t>
                      </w:r>
                    </w:p>
                    <w:p w14:paraId="2F45757D" w14:textId="77777777" w:rsidR="0089763D" w:rsidRPr="00A5448B" w:rsidRDefault="0089763D" w:rsidP="0089763D">
                      <w:pPr>
                        <w:rPr>
                          <w:rFonts w:ascii="Trebuchet MS" w:hAnsi="Trebuchet MS"/>
                          <w:sz w:val="32"/>
                          <w:szCs w:val="32"/>
                        </w:rPr>
                      </w:pPr>
                      <w:r>
                        <w:rPr>
                          <w:rFonts w:ascii="Trebuchet MS" w:hAnsi="Trebuchet MS"/>
                          <w:sz w:val="32"/>
                          <w:szCs w:val="32"/>
                        </w:rPr>
                        <w:t xml:space="preserve">0 K      </w:t>
                      </w:r>
                      <w:r w:rsidRPr="00315A35">
                        <w:rPr>
                          <w:rFonts w:ascii="Trebuchet MS" w:hAnsi="Trebuchet MS"/>
                          <w:sz w:val="28"/>
                          <w:szCs w:val="28"/>
                        </w:rPr>
                        <w:t>zero</w:t>
                      </w:r>
                      <w:r>
                        <w:rPr>
                          <w:rFonts w:ascii="Trebuchet MS" w:hAnsi="Trebuchet MS"/>
                        </w:rPr>
                        <w:t xml:space="preserve">           </w:t>
                      </w:r>
                      <w:r>
                        <w:rPr>
                          <w:rFonts w:ascii="Trebuchet MS" w:hAnsi="Trebuchet MS"/>
                          <w:sz w:val="32"/>
                          <w:szCs w:val="32"/>
                        </w:rPr>
                        <w:t xml:space="preserve"> </w:t>
                      </w:r>
                    </w:p>
                  </w:txbxContent>
                </v:textbox>
              </v:shape>
            </w:pict>
          </mc:Fallback>
        </mc:AlternateContent>
      </w:r>
      <w:r>
        <w:rPr>
          <w:rFonts w:ascii="Trebuchet MS" w:hAnsi="Trebuchet MS"/>
          <w:b/>
          <w:noProof/>
          <w:sz w:val="44"/>
          <w:szCs w:val="44"/>
        </w:rPr>
        <mc:AlternateContent>
          <mc:Choice Requires="wpc">
            <w:drawing>
              <wp:inline distT="0" distB="0" distL="0" distR="0" wp14:anchorId="5147EC57" wp14:editId="28EED0D0">
                <wp:extent cx="5486400" cy="3200400"/>
                <wp:effectExtent l="0" t="5715" r="9525" b="1333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7"/>
                        <wps:cNvSpPr>
                          <a:spLocks noChangeArrowheads="1"/>
                        </wps:cNvSpPr>
                        <wps:spPr bwMode="auto">
                          <a:xfrm>
                            <a:off x="457200" y="0"/>
                            <a:ext cx="1143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8"/>
                        <wps:cNvSpPr>
                          <a:spLocks noChangeArrowheads="1"/>
                        </wps:cNvSpPr>
                        <wps:spPr bwMode="auto">
                          <a:xfrm>
                            <a:off x="4572000" y="0"/>
                            <a:ext cx="1143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9"/>
                        <wps:cNvSpPr txBox="1">
                          <a:spLocks noChangeArrowheads="1"/>
                        </wps:cNvSpPr>
                        <wps:spPr bwMode="auto">
                          <a:xfrm>
                            <a:off x="685800" y="114088"/>
                            <a:ext cx="914400" cy="3086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66E2A" w14:textId="77777777" w:rsidR="0089763D" w:rsidRPr="00A5448B" w:rsidRDefault="0089763D" w:rsidP="0089763D">
                              <w:pPr>
                                <w:rPr>
                                  <w:rFonts w:ascii="Trebuchet MS" w:hAnsi="Trebuchet MS"/>
                                  <w:sz w:val="32"/>
                                  <w:szCs w:val="32"/>
                                </w:rPr>
                              </w:pPr>
                              <w:r>
                                <w:rPr>
                                  <w:rFonts w:ascii="Trebuchet MS" w:hAnsi="Trebuchet MS"/>
                                  <w:sz w:val="32"/>
                                  <w:szCs w:val="32"/>
                                </w:rPr>
                                <w:t>100</w:t>
                              </w:r>
                              <w:r w:rsidRPr="00A5448B">
                                <w:rPr>
                                  <w:rFonts w:ascii="Trebuchet MS" w:hAnsi="Trebuchet MS"/>
                                  <w:sz w:val="32"/>
                                  <w:szCs w:val="32"/>
                                  <w:vertAlign w:val="superscript"/>
                                </w:rPr>
                                <w:t>◦</w:t>
                              </w:r>
                              <w:r>
                                <w:rPr>
                                  <w:rFonts w:ascii="Trebuchet MS" w:hAnsi="Trebuchet MS"/>
                                  <w:sz w:val="32"/>
                                  <w:szCs w:val="32"/>
                                </w:rPr>
                                <w:t>C</w:t>
                              </w:r>
                            </w:p>
                            <w:p w14:paraId="0CED1B40" w14:textId="77777777" w:rsidR="0089763D" w:rsidRDefault="0089763D" w:rsidP="0089763D">
                              <w:pPr>
                                <w:rPr>
                                  <w:rFonts w:ascii="Trebuchet MS" w:hAnsi="Trebuchet MS"/>
                                  <w:sz w:val="32"/>
                                  <w:szCs w:val="32"/>
                                </w:rPr>
                              </w:pPr>
                            </w:p>
                            <w:p w14:paraId="7F3B1F7E" w14:textId="77777777" w:rsidR="0089763D" w:rsidRDefault="0089763D" w:rsidP="0089763D">
                              <w:pPr>
                                <w:rPr>
                                  <w:rFonts w:ascii="Trebuchet MS" w:hAnsi="Trebuchet MS"/>
                                  <w:sz w:val="32"/>
                                  <w:szCs w:val="32"/>
                                </w:rPr>
                              </w:pPr>
                            </w:p>
                            <w:p w14:paraId="1A341C49" w14:textId="77777777" w:rsidR="0089763D" w:rsidRDefault="0089763D" w:rsidP="0089763D">
                              <w:pPr>
                                <w:rPr>
                                  <w:rFonts w:ascii="Trebuchet MS" w:hAnsi="Trebuchet MS"/>
                                  <w:sz w:val="32"/>
                                  <w:szCs w:val="32"/>
                                </w:rPr>
                              </w:pPr>
                            </w:p>
                            <w:p w14:paraId="5C2DEB91" w14:textId="77777777" w:rsidR="0089763D" w:rsidRDefault="0089763D" w:rsidP="0089763D">
                              <w:pPr>
                                <w:rPr>
                                  <w:rFonts w:ascii="Trebuchet MS" w:hAnsi="Trebuchet MS"/>
                                  <w:sz w:val="32"/>
                                  <w:szCs w:val="32"/>
                                </w:rPr>
                              </w:pPr>
                              <w:r>
                                <w:rPr>
                                  <w:rFonts w:ascii="Trebuchet MS" w:hAnsi="Trebuchet MS"/>
                                  <w:sz w:val="32"/>
                                  <w:szCs w:val="32"/>
                                </w:rPr>
                                <w:t>0</w:t>
                              </w:r>
                              <w:r w:rsidRPr="00A5448B">
                                <w:rPr>
                                  <w:rFonts w:ascii="Trebuchet MS" w:hAnsi="Trebuchet MS"/>
                                  <w:sz w:val="32"/>
                                  <w:szCs w:val="32"/>
                                  <w:vertAlign w:val="superscript"/>
                                </w:rPr>
                                <w:t>◦</w:t>
                              </w:r>
                              <w:r>
                                <w:rPr>
                                  <w:rFonts w:ascii="Trebuchet MS" w:hAnsi="Trebuchet MS"/>
                                  <w:sz w:val="32"/>
                                  <w:szCs w:val="32"/>
                                </w:rPr>
                                <w:t>C</w:t>
                              </w:r>
                            </w:p>
                            <w:p w14:paraId="68B30BB7" w14:textId="77777777" w:rsidR="0089763D" w:rsidRDefault="0089763D" w:rsidP="0089763D">
                              <w:pPr>
                                <w:rPr>
                                  <w:rFonts w:ascii="Trebuchet MS" w:hAnsi="Trebuchet MS"/>
                                  <w:sz w:val="32"/>
                                  <w:szCs w:val="32"/>
                                </w:rPr>
                              </w:pPr>
                            </w:p>
                            <w:p w14:paraId="37D556DB" w14:textId="77777777" w:rsidR="0089763D" w:rsidRDefault="0089763D" w:rsidP="0089763D">
                              <w:pPr>
                                <w:rPr>
                                  <w:rFonts w:ascii="Trebuchet MS" w:hAnsi="Trebuchet MS"/>
                                  <w:sz w:val="32"/>
                                  <w:szCs w:val="32"/>
                                </w:rPr>
                              </w:pPr>
                            </w:p>
                            <w:p w14:paraId="0E71CE34" w14:textId="77777777" w:rsidR="0089763D" w:rsidRDefault="0089763D" w:rsidP="0089763D">
                              <w:pPr>
                                <w:rPr>
                                  <w:rFonts w:ascii="Trebuchet MS" w:hAnsi="Trebuchet MS"/>
                                  <w:sz w:val="32"/>
                                  <w:szCs w:val="32"/>
                                </w:rPr>
                              </w:pPr>
                            </w:p>
                            <w:p w14:paraId="3F004EAC" w14:textId="77777777" w:rsidR="0089763D" w:rsidRDefault="0089763D" w:rsidP="0089763D">
                              <w:pPr>
                                <w:rPr>
                                  <w:rFonts w:ascii="Trebuchet MS" w:hAnsi="Trebuchet MS"/>
                                  <w:sz w:val="32"/>
                                  <w:szCs w:val="32"/>
                                </w:rPr>
                              </w:pPr>
                            </w:p>
                            <w:p w14:paraId="09D6F5A7" w14:textId="77777777" w:rsidR="0089763D" w:rsidRDefault="0089763D" w:rsidP="0089763D">
                              <w:pPr>
                                <w:rPr>
                                  <w:rFonts w:ascii="Trebuchet MS" w:hAnsi="Trebuchet MS"/>
                                  <w:sz w:val="32"/>
                                  <w:szCs w:val="32"/>
                                </w:rPr>
                              </w:pPr>
                            </w:p>
                            <w:p w14:paraId="169AC0FE" w14:textId="77777777" w:rsidR="0089763D" w:rsidRDefault="0089763D" w:rsidP="0089763D">
                              <w:pPr>
                                <w:rPr>
                                  <w:rFonts w:ascii="Trebuchet MS" w:hAnsi="Trebuchet MS"/>
                                  <w:sz w:val="32"/>
                                  <w:szCs w:val="32"/>
                                </w:rPr>
                              </w:pPr>
                            </w:p>
                            <w:p w14:paraId="49EA8207" w14:textId="77777777" w:rsidR="0089763D" w:rsidRPr="00A5448B" w:rsidRDefault="0089763D" w:rsidP="0089763D">
                              <w:pPr>
                                <w:rPr>
                                  <w:rFonts w:ascii="Trebuchet MS" w:hAnsi="Trebuchet MS"/>
                                  <w:sz w:val="32"/>
                                  <w:szCs w:val="32"/>
                                </w:rPr>
                              </w:pPr>
                              <w:r>
                                <w:rPr>
                                  <w:rFonts w:ascii="Trebuchet MS" w:hAnsi="Trebuchet MS"/>
                                  <w:sz w:val="32"/>
                                  <w:szCs w:val="32"/>
                                </w:rPr>
                                <w:t>-273</w:t>
                              </w:r>
                              <w:r w:rsidRPr="00A5448B">
                                <w:rPr>
                                  <w:rFonts w:ascii="Trebuchet MS" w:hAnsi="Trebuchet MS"/>
                                  <w:sz w:val="32"/>
                                  <w:szCs w:val="32"/>
                                  <w:vertAlign w:val="superscript"/>
                                </w:rPr>
                                <w:t>◦</w:t>
                              </w:r>
                              <w:r>
                                <w:rPr>
                                  <w:rFonts w:ascii="Trebuchet MS" w:hAnsi="Trebuchet MS"/>
                                  <w:sz w:val="32"/>
                                  <w:szCs w:val="32"/>
                                </w:rPr>
                                <w:t>C</w:t>
                              </w:r>
                            </w:p>
                          </w:txbxContent>
                        </wps:txbx>
                        <wps:bodyPr rot="0" vert="horz" wrap="square" lIns="91440" tIns="45720" rIns="91440" bIns="45720" anchor="t" anchorCtr="0" upright="1">
                          <a:noAutofit/>
                        </wps:bodyPr>
                      </wps:wsp>
                      <wps:wsp>
                        <wps:cNvPr id="20" name="Line 10"/>
                        <wps:cNvCnPr>
                          <a:cxnSpLocks noChangeShapeType="1"/>
                        </wps:cNvCnPr>
                        <wps:spPr bwMode="auto">
                          <a:xfrm>
                            <a:off x="5486400" y="25210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147EC57" id="Canvas 21" o:spid="_x0000_s103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">
                <v:shape id="_x0000_s1031" type="#_x0000_t75" style="position:absolute;width:54864;height:32004;visibility:visible;mso-wrap-style:square">
                  <v:fill o:detectmouseclick="t"/>
                  <v:path o:connecttype="none"/>
                </v:shape>
                <v:rect id="Rectangle 7" o:spid="_x0000_s1032" style="position:absolute;left:4572;width:1143;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8" o:spid="_x0000_s1033" style="position:absolute;left:45720;width:1143;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shape id="Text Box 9" o:spid="_x0000_s1034" type="#_x0000_t202" style="position:absolute;left:6858;top:1140;width:9144;height:30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4F66E2A" w14:textId="77777777" w:rsidR="0089763D" w:rsidRPr="00A5448B" w:rsidRDefault="0089763D" w:rsidP="0089763D">
                        <w:pPr>
                          <w:rPr>
                            <w:rFonts w:ascii="Trebuchet MS" w:hAnsi="Trebuchet MS"/>
                            <w:sz w:val="32"/>
                            <w:szCs w:val="32"/>
                          </w:rPr>
                        </w:pPr>
                        <w:r>
                          <w:rPr>
                            <w:rFonts w:ascii="Trebuchet MS" w:hAnsi="Trebuchet MS"/>
                            <w:sz w:val="32"/>
                            <w:szCs w:val="32"/>
                          </w:rPr>
                          <w:t>100</w:t>
                        </w:r>
                        <w:r w:rsidRPr="00A5448B">
                          <w:rPr>
                            <w:rFonts w:ascii="Trebuchet MS" w:hAnsi="Trebuchet MS"/>
                            <w:sz w:val="32"/>
                            <w:szCs w:val="32"/>
                            <w:vertAlign w:val="superscript"/>
                          </w:rPr>
                          <w:t>◦</w:t>
                        </w:r>
                        <w:r>
                          <w:rPr>
                            <w:rFonts w:ascii="Trebuchet MS" w:hAnsi="Trebuchet MS"/>
                            <w:sz w:val="32"/>
                            <w:szCs w:val="32"/>
                          </w:rPr>
                          <w:t>C</w:t>
                        </w:r>
                      </w:p>
                      <w:p w14:paraId="0CED1B40" w14:textId="77777777" w:rsidR="0089763D" w:rsidRDefault="0089763D" w:rsidP="0089763D">
                        <w:pPr>
                          <w:rPr>
                            <w:rFonts w:ascii="Trebuchet MS" w:hAnsi="Trebuchet MS"/>
                            <w:sz w:val="32"/>
                            <w:szCs w:val="32"/>
                          </w:rPr>
                        </w:pPr>
                      </w:p>
                      <w:p w14:paraId="7F3B1F7E" w14:textId="77777777" w:rsidR="0089763D" w:rsidRDefault="0089763D" w:rsidP="0089763D">
                        <w:pPr>
                          <w:rPr>
                            <w:rFonts w:ascii="Trebuchet MS" w:hAnsi="Trebuchet MS"/>
                            <w:sz w:val="32"/>
                            <w:szCs w:val="32"/>
                          </w:rPr>
                        </w:pPr>
                      </w:p>
                      <w:p w14:paraId="1A341C49" w14:textId="77777777" w:rsidR="0089763D" w:rsidRDefault="0089763D" w:rsidP="0089763D">
                        <w:pPr>
                          <w:rPr>
                            <w:rFonts w:ascii="Trebuchet MS" w:hAnsi="Trebuchet MS"/>
                            <w:sz w:val="32"/>
                            <w:szCs w:val="32"/>
                          </w:rPr>
                        </w:pPr>
                      </w:p>
                      <w:p w14:paraId="5C2DEB91" w14:textId="77777777" w:rsidR="0089763D" w:rsidRDefault="0089763D" w:rsidP="0089763D">
                        <w:pPr>
                          <w:rPr>
                            <w:rFonts w:ascii="Trebuchet MS" w:hAnsi="Trebuchet MS"/>
                            <w:sz w:val="32"/>
                            <w:szCs w:val="32"/>
                          </w:rPr>
                        </w:pPr>
                        <w:r>
                          <w:rPr>
                            <w:rFonts w:ascii="Trebuchet MS" w:hAnsi="Trebuchet MS"/>
                            <w:sz w:val="32"/>
                            <w:szCs w:val="32"/>
                          </w:rPr>
                          <w:t>0</w:t>
                        </w:r>
                        <w:r w:rsidRPr="00A5448B">
                          <w:rPr>
                            <w:rFonts w:ascii="Trebuchet MS" w:hAnsi="Trebuchet MS"/>
                            <w:sz w:val="32"/>
                            <w:szCs w:val="32"/>
                            <w:vertAlign w:val="superscript"/>
                          </w:rPr>
                          <w:t>◦</w:t>
                        </w:r>
                        <w:r>
                          <w:rPr>
                            <w:rFonts w:ascii="Trebuchet MS" w:hAnsi="Trebuchet MS"/>
                            <w:sz w:val="32"/>
                            <w:szCs w:val="32"/>
                          </w:rPr>
                          <w:t>C</w:t>
                        </w:r>
                      </w:p>
                      <w:p w14:paraId="68B30BB7" w14:textId="77777777" w:rsidR="0089763D" w:rsidRDefault="0089763D" w:rsidP="0089763D">
                        <w:pPr>
                          <w:rPr>
                            <w:rFonts w:ascii="Trebuchet MS" w:hAnsi="Trebuchet MS"/>
                            <w:sz w:val="32"/>
                            <w:szCs w:val="32"/>
                          </w:rPr>
                        </w:pPr>
                      </w:p>
                      <w:p w14:paraId="37D556DB" w14:textId="77777777" w:rsidR="0089763D" w:rsidRDefault="0089763D" w:rsidP="0089763D">
                        <w:pPr>
                          <w:rPr>
                            <w:rFonts w:ascii="Trebuchet MS" w:hAnsi="Trebuchet MS"/>
                            <w:sz w:val="32"/>
                            <w:szCs w:val="32"/>
                          </w:rPr>
                        </w:pPr>
                      </w:p>
                      <w:p w14:paraId="0E71CE34" w14:textId="77777777" w:rsidR="0089763D" w:rsidRDefault="0089763D" w:rsidP="0089763D">
                        <w:pPr>
                          <w:rPr>
                            <w:rFonts w:ascii="Trebuchet MS" w:hAnsi="Trebuchet MS"/>
                            <w:sz w:val="32"/>
                            <w:szCs w:val="32"/>
                          </w:rPr>
                        </w:pPr>
                      </w:p>
                      <w:p w14:paraId="3F004EAC" w14:textId="77777777" w:rsidR="0089763D" w:rsidRDefault="0089763D" w:rsidP="0089763D">
                        <w:pPr>
                          <w:rPr>
                            <w:rFonts w:ascii="Trebuchet MS" w:hAnsi="Trebuchet MS"/>
                            <w:sz w:val="32"/>
                            <w:szCs w:val="32"/>
                          </w:rPr>
                        </w:pPr>
                      </w:p>
                      <w:p w14:paraId="09D6F5A7" w14:textId="77777777" w:rsidR="0089763D" w:rsidRDefault="0089763D" w:rsidP="0089763D">
                        <w:pPr>
                          <w:rPr>
                            <w:rFonts w:ascii="Trebuchet MS" w:hAnsi="Trebuchet MS"/>
                            <w:sz w:val="32"/>
                            <w:szCs w:val="32"/>
                          </w:rPr>
                        </w:pPr>
                      </w:p>
                      <w:p w14:paraId="169AC0FE" w14:textId="77777777" w:rsidR="0089763D" w:rsidRDefault="0089763D" w:rsidP="0089763D">
                        <w:pPr>
                          <w:rPr>
                            <w:rFonts w:ascii="Trebuchet MS" w:hAnsi="Trebuchet MS"/>
                            <w:sz w:val="32"/>
                            <w:szCs w:val="32"/>
                          </w:rPr>
                        </w:pPr>
                      </w:p>
                      <w:p w14:paraId="49EA8207" w14:textId="77777777" w:rsidR="0089763D" w:rsidRPr="00A5448B" w:rsidRDefault="0089763D" w:rsidP="0089763D">
                        <w:pPr>
                          <w:rPr>
                            <w:rFonts w:ascii="Trebuchet MS" w:hAnsi="Trebuchet MS"/>
                            <w:sz w:val="32"/>
                            <w:szCs w:val="32"/>
                          </w:rPr>
                        </w:pPr>
                        <w:r>
                          <w:rPr>
                            <w:rFonts w:ascii="Trebuchet MS" w:hAnsi="Trebuchet MS"/>
                            <w:sz w:val="32"/>
                            <w:szCs w:val="32"/>
                          </w:rPr>
                          <w:t>-273</w:t>
                        </w:r>
                        <w:r w:rsidRPr="00A5448B">
                          <w:rPr>
                            <w:rFonts w:ascii="Trebuchet MS" w:hAnsi="Trebuchet MS"/>
                            <w:sz w:val="32"/>
                            <w:szCs w:val="32"/>
                            <w:vertAlign w:val="superscript"/>
                          </w:rPr>
                          <w:t>◦</w:t>
                        </w:r>
                        <w:r>
                          <w:rPr>
                            <w:rFonts w:ascii="Trebuchet MS" w:hAnsi="Trebuchet MS"/>
                            <w:sz w:val="32"/>
                            <w:szCs w:val="32"/>
                          </w:rPr>
                          <w:t>C</w:t>
                        </w:r>
                      </w:p>
                    </w:txbxContent>
                  </v:textbox>
                </v:shape>
                <v:line id="Line 10" o:spid="_x0000_s1035" style="position:absolute;visibility:visible;mso-wrap-style:square" from="54864,25210" to="54864,2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p w14:paraId="521F03A6" w14:textId="77777777" w:rsidR="0089763D" w:rsidRPr="00176CF6" w:rsidRDefault="0089763D" w:rsidP="0089763D">
      <w:pPr>
        <w:rPr>
          <w:rFonts w:ascii="Trebuchet MS" w:hAnsi="Trebuchet MS"/>
        </w:rPr>
      </w:pPr>
      <w:r>
        <w:rPr>
          <w:rFonts w:ascii="Trebuchet MS" w:hAnsi="Trebuchet MS"/>
        </w:rPr>
        <w:t xml:space="preserve">      </w:t>
      </w:r>
      <w:r w:rsidRPr="00176CF6">
        <w:rPr>
          <w:rFonts w:ascii="Trebuchet MS" w:hAnsi="Trebuchet MS"/>
        </w:rPr>
        <w:t>Celsius</w:t>
      </w:r>
      <w:r w:rsidRPr="00176CF6">
        <w:rPr>
          <w:rFonts w:ascii="Trebuchet MS" w:hAnsi="Trebuchet MS"/>
        </w:rPr>
        <w:tab/>
      </w:r>
      <w:r w:rsidRPr="00176CF6">
        <w:rPr>
          <w:rFonts w:ascii="Trebuchet MS" w:hAnsi="Trebuchet MS"/>
        </w:rPr>
        <w:tab/>
      </w:r>
      <w:r w:rsidRPr="00176CF6">
        <w:rPr>
          <w:rFonts w:ascii="Trebuchet MS" w:hAnsi="Trebuchet MS"/>
        </w:rPr>
        <w:tab/>
      </w:r>
      <w:r w:rsidRPr="00176CF6">
        <w:rPr>
          <w:rFonts w:ascii="Trebuchet MS" w:hAnsi="Trebuchet MS"/>
        </w:rPr>
        <w:tab/>
      </w:r>
      <w:r w:rsidRPr="00176CF6">
        <w:rPr>
          <w:rFonts w:ascii="Trebuchet MS" w:hAnsi="Trebuchet MS"/>
        </w:rPr>
        <w:tab/>
      </w:r>
      <w:r w:rsidRPr="00176CF6">
        <w:rPr>
          <w:rFonts w:ascii="Trebuchet MS" w:hAnsi="Trebuchet MS"/>
        </w:rPr>
        <w:tab/>
      </w:r>
      <w:r w:rsidRPr="00176CF6">
        <w:rPr>
          <w:rFonts w:ascii="Trebuchet MS" w:hAnsi="Trebuchet MS"/>
        </w:rPr>
        <w:tab/>
      </w:r>
      <w:r w:rsidRPr="00176CF6">
        <w:rPr>
          <w:rFonts w:ascii="Trebuchet MS" w:hAnsi="Trebuchet MS"/>
        </w:rPr>
        <w:tab/>
        <w:t xml:space="preserve"> </w:t>
      </w:r>
      <w:r>
        <w:rPr>
          <w:rFonts w:ascii="Trebuchet MS" w:hAnsi="Trebuchet MS"/>
        </w:rPr>
        <w:t xml:space="preserve">     </w:t>
      </w:r>
      <w:r w:rsidRPr="00176CF6">
        <w:rPr>
          <w:rFonts w:ascii="Trebuchet MS" w:hAnsi="Trebuchet MS"/>
        </w:rPr>
        <w:t xml:space="preserve"> Kelvin</w:t>
      </w:r>
    </w:p>
    <w:p w14:paraId="0ADBE753" w14:textId="77777777" w:rsidR="0089763D" w:rsidRDefault="0089763D" w:rsidP="0089763D">
      <w:pPr>
        <w:rPr>
          <w:rFonts w:ascii="Trebuchet MS" w:hAnsi="Trebuchet MS"/>
          <w:sz w:val="44"/>
          <w:szCs w:val="44"/>
        </w:rPr>
      </w:pPr>
    </w:p>
    <w:p w14:paraId="314623D6" w14:textId="77777777" w:rsidR="0089763D" w:rsidRPr="00176CF6" w:rsidRDefault="0089763D" w:rsidP="0089763D">
      <w:pPr>
        <w:jc w:val="center"/>
        <w:rPr>
          <w:rFonts w:ascii="Trebuchet MS" w:hAnsi="Trebuchet MS"/>
          <w:b/>
          <w:u w:val="single"/>
        </w:rPr>
      </w:pPr>
      <w:r w:rsidRPr="00176CF6">
        <w:rPr>
          <w:rFonts w:ascii="Trebuchet MS" w:hAnsi="Trebuchet MS"/>
          <w:b/>
          <w:u w:val="single"/>
        </w:rPr>
        <w:t>Pressure</w:t>
      </w:r>
    </w:p>
    <w:p w14:paraId="6AD9838F" w14:textId="77777777" w:rsidR="0089763D" w:rsidRPr="00176CF6" w:rsidRDefault="0089763D" w:rsidP="0089763D">
      <w:pPr>
        <w:rPr>
          <w:rFonts w:ascii="Trebuchet MS" w:hAnsi="Trebuchet MS"/>
          <w:b/>
        </w:rPr>
      </w:pPr>
    </w:p>
    <w:p w14:paraId="3598F558" w14:textId="77777777" w:rsidR="0089763D" w:rsidRPr="00176CF6" w:rsidRDefault="0089763D" w:rsidP="0089763D">
      <w:pPr>
        <w:jc w:val="center"/>
        <w:rPr>
          <w:rFonts w:ascii="Trebuchet MS" w:hAnsi="Trebuchet MS"/>
          <w:b/>
        </w:rPr>
      </w:pPr>
      <w:r w:rsidRPr="00176CF6">
        <w:rPr>
          <w:rFonts w:ascii="Trebuchet MS" w:hAnsi="Trebuchet MS"/>
          <w:b/>
        </w:rPr>
        <w:t xml:space="preserve">Pressure </w:t>
      </w:r>
      <w:proofErr w:type="gramStart"/>
      <w:r w:rsidRPr="00176CF6">
        <w:rPr>
          <w:rFonts w:ascii="Trebuchet MS" w:hAnsi="Trebuchet MS"/>
          <w:b/>
        </w:rPr>
        <w:t>=  Force</w:t>
      </w:r>
      <w:proofErr w:type="gramEnd"/>
      <w:r w:rsidRPr="00176CF6">
        <w:rPr>
          <w:rFonts w:ascii="Trebuchet MS" w:hAnsi="Trebuchet MS"/>
          <w:b/>
        </w:rPr>
        <w:t>/Area</w:t>
      </w:r>
    </w:p>
    <w:p w14:paraId="4808F621" w14:textId="77777777" w:rsidR="0089763D" w:rsidRPr="0027555A" w:rsidRDefault="0089763D" w:rsidP="0089763D">
      <w:pPr>
        <w:rPr>
          <w:rFonts w:ascii="Trebuchet MS" w:hAnsi="Trebuchet MS"/>
          <w:b/>
          <w:sz w:val="44"/>
          <w:szCs w:val="44"/>
          <w:vertAlign w:val="superscript"/>
        </w:rPr>
      </w:pPr>
      <w:r>
        <w:rPr>
          <w:rFonts w:ascii="Trebuchet MS" w:hAnsi="Trebuchet MS"/>
          <w:b/>
          <w:sz w:val="44"/>
          <w:szCs w:val="44"/>
          <w:vertAlign w:val="super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4968"/>
      </w:tblGrid>
      <w:tr w:rsidR="0089763D" w:rsidRPr="000B3872" w14:paraId="170738DB" w14:textId="77777777" w:rsidTr="00E73421">
        <w:tc>
          <w:tcPr>
            <w:tcW w:w="2448" w:type="dxa"/>
          </w:tcPr>
          <w:p w14:paraId="1AD71C91" w14:textId="77777777" w:rsidR="0089763D" w:rsidRPr="000B3872" w:rsidRDefault="0089763D" w:rsidP="00E73421">
            <w:pPr>
              <w:rPr>
                <w:rFonts w:ascii="Trebuchet MS" w:hAnsi="Trebuchet MS"/>
                <w:b/>
                <w:sz w:val="44"/>
                <w:szCs w:val="44"/>
                <w:vertAlign w:val="superscript"/>
              </w:rPr>
            </w:pPr>
            <w:r w:rsidRPr="000B3872">
              <w:rPr>
                <w:rFonts w:ascii="Trebuchet MS" w:hAnsi="Trebuchet MS"/>
                <w:b/>
                <w:sz w:val="44"/>
                <w:szCs w:val="44"/>
                <w:vertAlign w:val="superscript"/>
              </w:rPr>
              <w:t>Unit</w:t>
            </w:r>
          </w:p>
        </w:tc>
        <w:tc>
          <w:tcPr>
            <w:tcW w:w="1440" w:type="dxa"/>
          </w:tcPr>
          <w:p w14:paraId="496FB294" w14:textId="77777777" w:rsidR="0089763D" w:rsidRPr="000B3872" w:rsidRDefault="0089763D" w:rsidP="00E73421">
            <w:pPr>
              <w:rPr>
                <w:rFonts w:ascii="Trebuchet MS" w:hAnsi="Trebuchet MS"/>
                <w:b/>
                <w:sz w:val="44"/>
                <w:szCs w:val="44"/>
                <w:vertAlign w:val="superscript"/>
              </w:rPr>
            </w:pPr>
            <w:r w:rsidRPr="000B3872">
              <w:rPr>
                <w:rFonts w:ascii="Trebuchet MS" w:hAnsi="Trebuchet MS"/>
                <w:b/>
                <w:sz w:val="44"/>
                <w:szCs w:val="44"/>
                <w:vertAlign w:val="superscript"/>
              </w:rPr>
              <w:t>Symbol</w:t>
            </w:r>
          </w:p>
        </w:tc>
        <w:tc>
          <w:tcPr>
            <w:tcW w:w="4968" w:type="dxa"/>
          </w:tcPr>
          <w:p w14:paraId="5D22B1AE" w14:textId="77777777" w:rsidR="0089763D" w:rsidRPr="000B3872" w:rsidRDefault="0089763D" w:rsidP="00E73421">
            <w:pPr>
              <w:rPr>
                <w:rFonts w:ascii="Trebuchet MS" w:hAnsi="Trebuchet MS"/>
                <w:b/>
                <w:sz w:val="44"/>
                <w:szCs w:val="44"/>
                <w:vertAlign w:val="superscript"/>
              </w:rPr>
            </w:pPr>
            <w:r w:rsidRPr="000B3872">
              <w:rPr>
                <w:rFonts w:ascii="Trebuchet MS" w:hAnsi="Trebuchet MS"/>
                <w:b/>
                <w:sz w:val="44"/>
                <w:szCs w:val="44"/>
                <w:vertAlign w:val="superscript"/>
              </w:rPr>
              <w:t>Relationship</w:t>
            </w:r>
          </w:p>
        </w:tc>
      </w:tr>
      <w:tr w:rsidR="0089763D" w:rsidRPr="000B3872" w14:paraId="62FCE471" w14:textId="77777777" w:rsidTr="00E73421">
        <w:tc>
          <w:tcPr>
            <w:tcW w:w="2448" w:type="dxa"/>
          </w:tcPr>
          <w:p w14:paraId="0B1CD878"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pascal</w:t>
            </w:r>
          </w:p>
          <w:p w14:paraId="6CA91BD4"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kilopascal</w:t>
            </w:r>
          </w:p>
        </w:tc>
        <w:tc>
          <w:tcPr>
            <w:tcW w:w="1440" w:type="dxa"/>
          </w:tcPr>
          <w:p w14:paraId="2E9D829C"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Pa</w:t>
            </w:r>
          </w:p>
          <w:p w14:paraId="6BA87868"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kPa</w:t>
            </w:r>
          </w:p>
        </w:tc>
        <w:tc>
          <w:tcPr>
            <w:tcW w:w="4968" w:type="dxa"/>
          </w:tcPr>
          <w:p w14:paraId="3920108A" w14:textId="77777777" w:rsidR="0089763D" w:rsidRPr="000B3872" w:rsidRDefault="0089763D" w:rsidP="00E73421">
            <w:pPr>
              <w:rPr>
                <w:rFonts w:ascii="Trebuchet MS" w:hAnsi="Trebuchet MS"/>
                <w:sz w:val="44"/>
                <w:szCs w:val="44"/>
              </w:rPr>
            </w:pPr>
            <w:r w:rsidRPr="000B3872">
              <w:rPr>
                <w:rFonts w:ascii="Trebuchet MS" w:hAnsi="Trebuchet MS"/>
                <w:sz w:val="44"/>
                <w:szCs w:val="44"/>
                <w:vertAlign w:val="superscript"/>
              </w:rPr>
              <w:t>1 Pa = 1 N/m</w:t>
            </w:r>
          </w:p>
          <w:p w14:paraId="1E274132" w14:textId="77777777" w:rsidR="0089763D" w:rsidRPr="000B3872" w:rsidRDefault="0089763D" w:rsidP="00E73421">
            <w:pPr>
              <w:rPr>
                <w:rFonts w:ascii="Trebuchet MS" w:hAnsi="Trebuchet MS"/>
                <w:sz w:val="32"/>
                <w:szCs w:val="32"/>
              </w:rPr>
            </w:pPr>
            <w:r w:rsidRPr="000B3872">
              <w:rPr>
                <w:rFonts w:ascii="Trebuchet MS" w:hAnsi="Trebuchet MS"/>
                <w:sz w:val="32"/>
                <w:szCs w:val="32"/>
              </w:rPr>
              <w:t>1 kPa = 1000 Pa</w:t>
            </w:r>
          </w:p>
        </w:tc>
      </w:tr>
      <w:tr w:rsidR="0089763D" w:rsidRPr="000B3872" w14:paraId="3731CF0B" w14:textId="77777777" w:rsidTr="00E73421">
        <w:tc>
          <w:tcPr>
            <w:tcW w:w="2448" w:type="dxa"/>
          </w:tcPr>
          <w:p w14:paraId="1AD4B59E"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millimeter of mercury</w:t>
            </w:r>
          </w:p>
        </w:tc>
        <w:tc>
          <w:tcPr>
            <w:tcW w:w="1440" w:type="dxa"/>
          </w:tcPr>
          <w:p w14:paraId="6D483DD2"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mmHg</w:t>
            </w:r>
          </w:p>
        </w:tc>
        <w:tc>
          <w:tcPr>
            <w:tcW w:w="4968" w:type="dxa"/>
          </w:tcPr>
          <w:p w14:paraId="07788FD0"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pressure that supports a 1 mm mercury column in a barometer</w:t>
            </w:r>
          </w:p>
        </w:tc>
      </w:tr>
      <w:tr w:rsidR="0089763D" w:rsidRPr="000B3872" w14:paraId="68A1281A" w14:textId="77777777" w:rsidTr="00E73421">
        <w:tc>
          <w:tcPr>
            <w:tcW w:w="2448" w:type="dxa"/>
          </w:tcPr>
          <w:p w14:paraId="0CE0A07B"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torr</w:t>
            </w:r>
          </w:p>
        </w:tc>
        <w:tc>
          <w:tcPr>
            <w:tcW w:w="1440" w:type="dxa"/>
          </w:tcPr>
          <w:p w14:paraId="20794D1A"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torr</w:t>
            </w:r>
          </w:p>
        </w:tc>
        <w:tc>
          <w:tcPr>
            <w:tcW w:w="4968" w:type="dxa"/>
          </w:tcPr>
          <w:p w14:paraId="688F9DAF"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1 torr = 1 mmHg</w:t>
            </w:r>
          </w:p>
        </w:tc>
      </w:tr>
      <w:tr w:rsidR="0089763D" w:rsidRPr="000B3872" w14:paraId="1A8E64CE" w14:textId="77777777" w:rsidTr="00E73421">
        <w:tc>
          <w:tcPr>
            <w:tcW w:w="2448" w:type="dxa"/>
          </w:tcPr>
          <w:p w14:paraId="098C4C02"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atmosphere</w:t>
            </w:r>
          </w:p>
        </w:tc>
        <w:tc>
          <w:tcPr>
            <w:tcW w:w="1440" w:type="dxa"/>
          </w:tcPr>
          <w:p w14:paraId="664CA50B"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atm</w:t>
            </w:r>
          </w:p>
        </w:tc>
        <w:tc>
          <w:tcPr>
            <w:tcW w:w="4968" w:type="dxa"/>
          </w:tcPr>
          <w:p w14:paraId="2564794E" w14:textId="77777777" w:rsidR="0089763D" w:rsidRPr="000B3872" w:rsidRDefault="0089763D" w:rsidP="00E73421">
            <w:pPr>
              <w:rPr>
                <w:rFonts w:ascii="Trebuchet MS" w:hAnsi="Trebuchet MS"/>
                <w:sz w:val="44"/>
                <w:szCs w:val="44"/>
                <w:vertAlign w:val="superscript"/>
              </w:rPr>
            </w:pPr>
            <w:r w:rsidRPr="000B3872">
              <w:rPr>
                <w:rFonts w:ascii="Trebuchet MS" w:hAnsi="Trebuchet MS"/>
                <w:sz w:val="44"/>
                <w:szCs w:val="44"/>
                <w:vertAlign w:val="superscript"/>
              </w:rPr>
              <w:t>average atmospheric pressure at sea level and 0◦C.</w:t>
            </w:r>
          </w:p>
        </w:tc>
      </w:tr>
    </w:tbl>
    <w:p w14:paraId="63BDE08A" w14:textId="77777777" w:rsidR="0089763D" w:rsidRDefault="0089763D" w:rsidP="0089763D">
      <w:pPr>
        <w:rPr>
          <w:rFonts w:ascii="Trebuchet MS" w:hAnsi="Trebuchet MS"/>
          <w:sz w:val="44"/>
          <w:szCs w:val="44"/>
        </w:rPr>
      </w:pPr>
      <w:r>
        <w:rPr>
          <w:rFonts w:ascii="Trebuchet MS" w:hAnsi="Trebuchet MS"/>
          <w:sz w:val="44"/>
          <w:szCs w:val="44"/>
          <w:vertAlign w:val="superscript"/>
        </w:rPr>
        <w:t xml:space="preserve"> </w:t>
      </w:r>
      <w:r>
        <w:rPr>
          <w:rFonts w:ascii="Trebuchet MS" w:hAnsi="Trebuchet MS"/>
          <w:sz w:val="44"/>
          <w:szCs w:val="44"/>
        </w:rPr>
        <w:t xml:space="preserve"> </w:t>
      </w:r>
    </w:p>
    <w:p w14:paraId="065C06B2" w14:textId="77777777" w:rsidR="0089763D" w:rsidRDefault="0089763D" w:rsidP="0089763D">
      <w:pPr>
        <w:rPr>
          <w:rFonts w:ascii="Trebuchet MS" w:hAnsi="Trebuchet MS"/>
          <w:sz w:val="44"/>
          <w:szCs w:val="44"/>
        </w:rPr>
      </w:pPr>
    </w:p>
    <w:p w14:paraId="3ACD1B8D" w14:textId="77777777" w:rsidR="0089763D" w:rsidRDefault="0089763D" w:rsidP="0089763D">
      <w:pPr>
        <w:rPr>
          <w:rFonts w:ascii="Cambria" w:hAnsi="Cambria"/>
          <w:b/>
        </w:rPr>
      </w:pPr>
    </w:p>
    <w:p w14:paraId="69A6BE98" w14:textId="77777777" w:rsidR="0089763D" w:rsidRPr="00B56E4F" w:rsidRDefault="0089763D" w:rsidP="0089763D">
      <w:pPr>
        <w:rPr>
          <w:rFonts w:ascii="Cambria" w:hAnsi="Cambria"/>
          <w:b/>
        </w:rPr>
      </w:pPr>
      <w:r w:rsidRPr="00B56E4F">
        <w:rPr>
          <w:rFonts w:ascii="Cambria" w:hAnsi="Cambria"/>
          <w:b/>
        </w:rPr>
        <w:lastRenderedPageBreak/>
        <w:t xml:space="preserve">                                   STP = standard temperature and pressure</w:t>
      </w:r>
    </w:p>
    <w:p w14:paraId="3CEACD46" w14:textId="77777777" w:rsidR="0089763D" w:rsidRPr="00B56E4F" w:rsidRDefault="0089763D" w:rsidP="0089763D">
      <w:pPr>
        <w:rPr>
          <w:rFonts w:ascii="Cambria" w:hAnsi="Cambria"/>
          <w:b/>
        </w:rPr>
      </w:pPr>
    </w:p>
    <w:p w14:paraId="16D1BA2B" w14:textId="77777777" w:rsidR="0089763D" w:rsidRPr="00B56E4F" w:rsidRDefault="0089763D" w:rsidP="0089763D">
      <w:pPr>
        <w:rPr>
          <w:rFonts w:ascii="Cambria" w:hAnsi="Cambria"/>
          <w:b/>
        </w:rPr>
      </w:pPr>
      <w:r w:rsidRPr="00B56E4F">
        <w:rPr>
          <w:rFonts w:ascii="Cambria" w:hAnsi="Cambria"/>
          <w:b/>
        </w:rPr>
        <w:tab/>
      </w:r>
      <w:r w:rsidRPr="00B56E4F">
        <w:rPr>
          <w:rFonts w:ascii="Cambria" w:hAnsi="Cambria"/>
          <w:b/>
        </w:rPr>
        <w:tab/>
      </w:r>
      <w:r w:rsidRPr="00B56E4F">
        <w:rPr>
          <w:rFonts w:ascii="Cambria" w:hAnsi="Cambria"/>
          <w:b/>
        </w:rPr>
        <w:tab/>
        <w:t xml:space="preserve">Standard </w:t>
      </w:r>
      <w:proofErr w:type="gramStart"/>
      <w:r w:rsidRPr="00B56E4F">
        <w:rPr>
          <w:rFonts w:ascii="Cambria" w:hAnsi="Cambria"/>
          <w:b/>
        </w:rPr>
        <w:t>temperature  =</w:t>
      </w:r>
      <w:proofErr w:type="gramEnd"/>
      <w:r w:rsidRPr="00B56E4F">
        <w:rPr>
          <w:rFonts w:ascii="Cambria" w:hAnsi="Cambria"/>
          <w:b/>
        </w:rPr>
        <w:t xml:space="preserve">  0 Celsius</w:t>
      </w:r>
    </w:p>
    <w:p w14:paraId="06DFBEE5" w14:textId="77777777" w:rsidR="0089763D" w:rsidRPr="00B56E4F" w:rsidRDefault="0089763D" w:rsidP="0089763D">
      <w:pPr>
        <w:rPr>
          <w:rFonts w:ascii="Cambria" w:hAnsi="Cambria"/>
          <w:b/>
        </w:rPr>
      </w:pPr>
      <w:r w:rsidRPr="00B56E4F">
        <w:rPr>
          <w:rFonts w:ascii="Cambria" w:hAnsi="Cambria"/>
          <w:b/>
        </w:rPr>
        <w:tab/>
      </w:r>
      <w:r>
        <w:rPr>
          <w:rFonts w:ascii="Cambria" w:hAnsi="Cambria"/>
          <w:b/>
        </w:rPr>
        <w:t xml:space="preserve"> </w:t>
      </w:r>
      <w:r w:rsidRPr="00B56E4F">
        <w:rPr>
          <w:rFonts w:ascii="Cambria" w:hAnsi="Cambria"/>
          <w:b/>
        </w:rPr>
        <w:t>Standard pressure = average atmospheric pressure at sea level</w:t>
      </w:r>
    </w:p>
    <w:p w14:paraId="50AAFE4E" w14:textId="52BB84A4" w:rsidR="0089763D" w:rsidRPr="00176CF6" w:rsidRDefault="0089763D" w:rsidP="0089763D">
      <w:pPr>
        <w:rPr>
          <w:rFonts w:ascii="Cambria" w:hAnsi="Cambria"/>
          <w:sz w:val="44"/>
          <w:szCs w:val="44"/>
        </w:rPr>
      </w:pPr>
      <w:r w:rsidRPr="00B56E4F">
        <w:rPr>
          <w:rFonts w:ascii="Cambria" w:hAnsi="Cambria"/>
          <w:b/>
          <w:noProof/>
          <w:sz w:val="44"/>
          <w:szCs w:val="44"/>
        </w:rPr>
        <mc:AlternateContent>
          <mc:Choice Requires="wpc">
            <w:drawing>
              <wp:inline distT="0" distB="0" distL="0" distR="0" wp14:anchorId="4F42B2DA" wp14:editId="2FD67E64">
                <wp:extent cx="5486400" cy="8001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AutoShape 13"/>
                        <wps:cNvSpPr>
                          <a:spLocks noChangeArrowheads="1"/>
                        </wps:cNvSpPr>
                        <wps:spPr bwMode="auto">
                          <a:xfrm>
                            <a:off x="2514600" y="114088"/>
                            <a:ext cx="342900" cy="457094"/>
                          </a:xfrm>
                          <a:prstGeom prst="downArrow">
                            <a:avLst>
                              <a:gd name="adj1" fmla="val 50000"/>
                              <a:gd name="adj2" fmla="val 34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01B1E1" id="Canvas 16" o:spid="_x0000_s1026" editas="canvas" style="width:6in;height:63pt;mso-position-horizontal-relative:char;mso-position-vertical-relative:line" coordsize="5486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">
                <v:shape id="_x0000_s1027" type="#_x0000_t75" style="position:absolute;width:54864;height:8001;visibility:visible;mso-wrap-style:square">
                  <v:fill o:detectmouseclick="t"/>
                  <v:path o:connecttype="none"/>
                </v:shape>
                <v:shape id="AutoShape 13" o:spid="_x0000_s1028" type="#_x0000_t67" style="position:absolute;left:25146;top:1140;width:3429;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" adj="16046"/>
                <w10:anchorlock/>
              </v:group>
            </w:pict>
          </mc:Fallback>
        </mc:AlternateContent>
      </w:r>
    </w:p>
    <w:p w14:paraId="4AEAC922" w14:textId="77777777" w:rsidR="0089763D" w:rsidRDefault="0089763D" w:rsidP="0089763D">
      <w:pPr>
        <w:jc w:val="center"/>
        <w:rPr>
          <w:rFonts w:ascii="Cambria" w:hAnsi="Cambria"/>
          <w:b/>
          <w:sz w:val="32"/>
          <w:szCs w:val="32"/>
          <w:vertAlign w:val="superscript"/>
        </w:rPr>
      </w:pPr>
      <w:r w:rsidRPr="00B56E4F">
        <w:rPr>
          <w:rFonts w:ascii="Cambria" w:hAnsi="Cambria"/>
          <w:b/>
          <w:sz w:val="32"/>
          <w:szCs w:val="32"/>
          <w:vertAlign w:val="superscript"/>
        </w:rPr>
        <w:t>760 mm Hg = 1 atm = 101.3 kPa</w:t>
      </w:r>
    </w:p>
    <w:p w14:paraId="2C32EC2D" w14:textId="77777777" w:rsidR="0089763D" w:rsidRPr="00B56E4F" w:rsidRDefault="0089763D" w:rsidP="0089763D">
      <w:pPr>
        <w:jc w:val="center"/>
        <w:rPr>
          <w:rFonts w:ascii="Cambria" w:hAnsi="Cambria"/>
          <w:b/>
          <w:sz w:val="32"/>
          <w:szCs w:val="32"/>
          <w:vertAlign w:val="superscript"/>
        </w:rPr>
      </w:pPr>
    </w:p>
    <w:p w14:paraId="389B577C" w14:textId="77777777" w:rsidR="0089763D" w:rsidRPr="00B56E4F" w:rsidRDefault="0089763D" w:rsidP="0089763D">
      <w:pPr>
        <w:rPr>
          <w:rFonts w:ascii="Cambria" w:hAnsi="Cambria"/>
          <w:b/>
          <w:sz w:val="36"/>
          <w:szCs w:val="36"/>
          <w:vertAlign w:val="superscript"/>
        </w:rPr>
      </w:pPr>
      <w:r w:rsidRPr="00B56E4F">
        <w:rPr>
          <w:rFonts w:ascii="Cambria" w:hAnsi="Cambria"/>
          <w:b/>
          <w:sz w:val="36"/>
          <w:szCs w:val="36"/>
          <w:vertAlign w:val="superscript"/>
        </w:rPr>
        <w:t xml:space="preserve">               Barometer – instrument used to measure atmospheric </w:t>
      </w:r>
      <w:proofErr w:type="gramStart"/>
      <w:r w:rsidRPr="00B56E4F">
        <w:rPr>
          <w:rFonts w:ascii="Cambria" w:hAnsi="Cambria"/>
          <w:b/>
          <w:sz w:val="36"/>
          <w:szCs w:val="36"/>
          <w:vertAlign w:val="superscript"/>
        </w:rPr>
        <w:t>pressure</w:t>
      </w:r>
      <w:proofErr w:type="gramEnd"/>
    </w:p>
    <w:p w14:paraId="3A78016B" w14:textId="3C53CBEC" w:rsidR="0089763D" w:rsidRDefault="0089763D" w:rsidP="0089763D">
      <w:pPr>
        <w:rPr>
          <w:rFonts w:ascii="Trebuchet MS" w:hAnsi="Trebuchet MS"/>
          <w:b/>
          <w:sz w:val="72"/>
          <w:szCs w:val="72"/>
          <w:vertAlign w:val="superscript"/>
        </w:rPr>
      </w:pPr>
      <w:r>
        <w:rPr>
          <w:rFonts w:ascii="Trebuchet MS" w:hAnsi="Trebuchet MS"/>
          <w:b/>
          <w:noProof/>
          <w:sz w:val="72"/>
          <w:szCs w:val="72"/>
          <w:vertAlign w:val="superscript"/>
        </w:rPr>
        <mc:AlternateContent>
          <mc:Choice Requires="wpc">
            <w:drawing>
              <wp:inline distT="0" distB="0" distL="0" distR="0" wp14:anchorId="4CD42897" wp14:editId="37C43D28">
                <wp:extent cx="5486400" cy="2628900"/>
                <wp:effectExtent l="0" t="0" r="0" b="1905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16"/>
                        <wps:cNvSpPr>
                          <a:spLocks/>
                        </wps:cNvSpPr>
                        <wps:spPr bwMode="auto">
                          <a:xfrm>
                            <a:off x="1257300" y="1942971"/>
                            <a:ext cx="2743200" cy="685929"/>
                          </a:xfrm>
                          <a:custGeom>
                            <a:avLst/>
                            <a:gdLst>
                              <a:gd name="T0" fmla="*/ 0 w 4320"/>
                              <a:gd name="T1" fmla="*/ 0 h 900"/>
                              <a:gd name="T2" fmla="*/ 0 w 4320"/>
                              <a:gd name="T3" fmla="*/ 900 h 900"/>
                              <a:gd name="T4" fmla="*/ 4320 w 4320"/>
                              <a:gd name="T5" fmla="*/ 900 h 900"/>
                              <a:gd name="T6" fmla="*/ 4320 w 4320"/>
                              <a:gd name="T7" fmla="*/ 0 h 900"/>
                            </a:gdLst>
                            <a:ahLst/>
                            <a:cxnLst>
                              <a:cxn ang="0">
                                <a:pos x="T0" y="T1"/>
                              </a:cxn>
                              <a:cxn ang="0">
                                <a:pos x="T2" y="T3"/>
                              </a:cxn>
                              <a:cxn ang="0">
                                <a:pos x="T4" y="T5"/>
                              </a:cxn>
                              <a:cxn ang="0">
                                <a:pos x="T6" y="T7"/>
                              </a:cxn>
                            </a:cxnLst>
                            <a:rect l="0" t="0" r="r" b="b"/>
                            <a:pathLst>
                              <a:path w="4320" h="900">
                                <a:moveTo>
                                  <a:pt x="0" y="0"/>
                                </a:moveTo>
                                <a:lnTo>
                                  <a:pt x="0" y="900"/>
                                </a:lnTo>
                                <a:lnTo>
                                  <a:pt x="4320" y="90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7"/>
                        <wps:cNvCnPr>
                          <a:cxnSpLocks noChangeShapeType="1"/>
                        </wps:cNvCnPr>
                        <wps:spPr bwMode="auto">
                          <a:xfrm>
                            <a:off x="1257300" y="2171120"/>
                            <a:ext cx="2743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2352148" y="599034"/>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9"/>
                        <wps:cNvSpPr>
                          <a:spLocks noChangeArrowheads="1"/>
                        </wps:cNvSpPr>
                        <wps:spPr bwMode="auto">
                          <a:xfrm>
                            <a:off x="2971800" y="1714822"/>
                            <a:ext cx="114300" cy="457039"/>
                          </a:xfrm>
                          <a:prstGeom prst="downArrow">
                            <a:avLst>
                              <a:gd name="adj1" fmla="val 50000"/>
                              <a:gd name="adj2" fmla="val 102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20"/>
                        <wps:cNvSpPr>
                          <a:spLocks noChangeArrowheads="1"/>
                        </wps:cNvSpPr>
                        <wps:spPr bwMode="auto">
                          <a:xfrm>
                            <a:off x="3657600" y="1714822"/>
                            <a:ext cx="114300" cy="456298"/>
                          </a:xfrm>
                          <a:prstGeom prst="downArrow">
                            <a:avLst>
                              <a:gd name="adj1" fmla="val 50000"/>
                              <a:gd name="adj2" fmla="val 102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21"/>
                        <wps:cNvSpPr>
                          <a:spLocks noChangeArrowheads="1"/>
                        </wps:cNvSpPr>
                        <wps:spPr bwMode="auto">
                          <a:xfrm>
                            <a:off x="1828800" y="1714822"/>
                            <a:ext cx="114300" cy="457039"/>
                          </a:xfrm>
                          <a:prstGeom prst="downArrow">
                            <a:avLst>
                              <a:gd name="adj1" fmla="val 50000"/>
                              <a:gd name="adj2" fmla="val 102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22"/>
                        <wps:cNvSpPr>
                          <a:spLocks noChangeArrowheads="1"/>
                        </wps:cNvSpPr>
                        <wps:spPr bwMode="auto">
                          <a:xfrm>
                            <a:off x="1943100" y="2285195"/>
                            <a:ext cx="685800" cy="228890"/>
                          </a:xfrm>
                          <a:prstGeom prst="curvedUpArrow">
                            <a:avLst>
                              <a:gd name="adj1" fmla="val 58252"/>
                              <a:gd name="adj2" fmla="val 1165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3"/>
                        <wps:cNvSpPr>
                          <a:spLocks noChangeArrowheads="1"/>
                        </wps:cNvSpPr>
                        <wps:spPr bwMode="auto">
                          <a:xfrm>
                            <a:off x="2514600" y="177779"/>
                            <a:ext cx="571500" cy="114075"/>
                          </a:xfrm>
                          <a:prstGeom prst="leftArrow">
                            <a:avLst>
                              <a:gd name="adj1" fmla="val 50000"/>
                              <a:gd name="adj2" fmla="val 121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24"/>
                        <wps:cNvSpPr txBox="1">
                          <a:spLocks noChangeArrowheads="1"/>
                        </wps:cNvSpPr>
                        <wps:spPr bwMode="auto">
                          <a:xfrm>
                            <a:off x="3086100" y="63704"/>
                            <a:ext cx="1143000" cy="494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73B24" w14:textId="77777777" w:rsidR="0089763D" w:rsidRPr="00B56E4F" w:rsidRDefault="0089763D" w:rsidP="0089763D">
                              <w:pPr>
                                <w:rPr>
                                  <w:rFonts w:ascii="Trebuchet MS" w:hAnsi="Trebuchet MS"/>
                                  <w:sz w:val="28"/>
                                  <w:szCs w:val="28"/>
                                </w:rPr>
                              </w:pPr>
                              <w:r>
                                <w:rPr>
                                  <w:rFonts w:ascii="Trebuchet MS" w:hAnsi="Trebuchet MS"/>
                                  <w:sz w:val="28"/>
                                  <w:szCs w:val="28"/>
                                </w:rPr>
                                <w:t>v</w:t>
                              </w:r>
                              <w:r w:rsidRPr="00B56E4F">
                                <w:rPr>
                                  <w:rFonts w:ascii="Trebuchet MS" w:hAnsi="Trebuchet MS"/>
                                  <w:sz w:val="28"/>
                                  <w:szCs w:val="28"/>
                                </w:rPr>
                                <w:t>acuum</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2743200" y="1371858"/>
                            <a:ext cx="2057400" cy="302964"/>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14:paraId="1358C4F7" w14:textId="77777777" w:rsidR="0089763D" w:rsidRPr="004C107E" w:rsidRDefault="0089763D" w:rsidP="0089763D">
                              <w:pPr>
                                <w:rPr>
                                  <w:rFonts w:ascii="Trebuchet MS" w:hAnsi="Trebuchet MS"/>
                                  <w:sz w:val="28"/>
                                  <w:szCs w:val="28"/>
                                </w:rPr>
                              </w:pPr>
                              <w:r>
                                <w:rPr>
                                  <w:rFonts w:ascii="Trebuchet MS" w:hAnsi="Trebuchet MS"/>
                                  <w:sz w:val="28"/>
                                  <w:szCs w:val="28"/>
                                </w:rPr>
                                <w:t>Atmospheric pressure</w:t>
                              </w:r>
                            </w:p>
                          </w:txbxContent>
                        </wps:txbx>
                        <wps:bodyPr rot="0" vert="horz" wrap="square" lIns="91440" tIns="45720" rIns="91440" bIns="45720" anchor="t" anchorCtr="0" upright="1">
                          <a:noAutofit/>
                        </wps:bodyPr>
                      </wps:wsp>
                      <wps:wsp>
                        <wps:cNvPr id="13" name="Freeform 26"/>
                        <wps:cNvSpPr>
                          <a:spLocks/>
                        </wps:cNvSpPr>
                        <wps:spPr bwMode="auto">
                          <a:xfrm>
                            <a:off x="2356039" y="117225"/>
                            <a:ext cx="228600" cy="2400751"/>
                          </a:xfrm>
                          <a:custGeom>
                            <a:avLst/>
                            <a:gdLst>
                              <a:gd name="T0" fmla="*/ 0 w 360"/>
                              <a:gd name="T1" fmla="*/ 4680 h 4680"/>
                              <a:gd name="T2" fmla="*/ 0 w 360"/>
                              <a:gd name="T3" fmla="*/ 0 h 4680"/>
                              <a:gd name="T4" fmla="*/ 360 w 360"/>
                              <a:gd name="T5" fmla="*/ 0 h 4680"/>
                              <a:gd name="T6" fmla="*/ 360 w 360"/>
                              <a:gd name="T7" fmla="*/ 4680 h 4680"/>
                            </a:gdLst>
                            <a:ahLst/>
                            <a:cxnLst>
                              <a:cxn ang="0">
                                <a:pos x="T0" y="T1"/>
                              </a:cxn>
                              <a:cxn ang="0">
                                <a:pos x="T2" y="T3"/>
                              </a:cxn>
                              <a:cxn ang="0">
                                <a:pos x="T4" y="T5"/>
                              </a:cxn>
                              <a:cxn ang="0">
                                <a:pos x="T6" y="T7"/>
                              </a:cxn>
                            </a:cxnLst>
                            <a:rect l="0" t="0" r="r" b="b"/>
                            <a:pathLst>
                              <a:path w="360" h="4680">
                                <a:moveTo>
                                  <a:pt x="0" y="4680"/>
                                </a:moveTo>
                                <a:lnTo>
                                  <a:pt x="0" y="0"/>
                                </a:lnTo>
                                <a:lnTo>
                                  <a:pt x="360" y="0"/>
                                </a:lnTo>
                                <a:lnTo>
                                  <a:pt x="360" y="46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CD42897" id="Canvas 14" o:spid="_x0000_s1036" editas="canvas" style="width:6in;height:207pt;mso-position-horizontal-relative:char;mso-position-vertical-relative:line" coordsize="548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">
                <v:shape id="_x0000_s1037" type="#_x0000_t75" style="position:absolute;width:54864;height:26289;visibility:visible;mso-wrap-style:square">
                  <v:fill o:detectmouseclick="t"/>
                  <v:path o:connecttype="none"/>
                </v:shape>
                <v:shape id="Freeform 16" o:spid="_x0000_s1038" style="position:absolute;left:12573;top:19429;width:27432;height:6860;visibility:visible;mso-wrap-style:square;v-text-anchor:top" coordsize="43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" path="m,l,900r4320,l4320,e" filled="f">
                  <v:path arrowok="t" o:connecttype="custom" o:connectlocs="0,0;0,685929;2743200,685929;2743200,0" o:connectangles="0,0,0,0"/>
                </v:shape>
                <v:line id="Line 17" o:spid="_x0000_s1039" style="position:absolute;visibility:visible;mso-wrap-style:square" from="12573,21711" to="40005,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8" o:spid="_x0000_s1040" style="position:absolute;visibility:visible;mso-wrap-style:square" from="23521,5990" to="25807,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AutoShape 19" o:spid="_x0000_s1041" type="#_x0000_t67" style="position:absolute;left:29718;top:17148;width:1143;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" adj="16045"/>
                <v:shape id="AutoShape 20" o:spid="_x0000_s1042" type="#_x0000_t67" style="position:absolute;left:36576;top:17148;width:1143;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" adj="16045"/>
                <v:shape id="AutoShape 21" o:spid="_x0000_s1043" type="#_x0000_t67" style="position:absolute;left:18288;top:17148;width:1143;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" adj="16045"/>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2" o:spid="_x0000_s1044" type="#_x0000_t104" style="position:absolute;left:19431;top:22851;width:6858;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" adj="13201,1950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45" type="#_x0000_t66" style="position:absolute;left:25146;top:1777;width:571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" adj="5249"/>
                <v:shape id="Text Box 24" o:spid="_x0000_s1046" type="#_x0000_t202" style="position:absolute;left:30861;top:637;width:11430;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6273B24" w14:textId="77777777" w:rsidR="0089763D" w:rsidRPr="00B56E4F" w:rsidRDefault="0089763D" w:rsidP="0089763D">
                        <w:pPr>
                          <w:rPr>
                            <w:rFonts w:ascii="Trebuchet MS" w:hAnsi="Trebuchet MS"/>
                            <w:sz w:val="28"/>
                            <w:szCs w:val="28"/>
                          </w:rPr>
                        </w:pPr>
                        <w:r>
                          <w:rPr>
                            <w:rFonts w:ascii="Trebuchet MS" w:hAnsi="Trebuchet MS"/>
                            <w:sz w:val="28"/>
                            <w:szCs w:val="28"/>
                          </w:rPr>
                          <w:t>v</w:t>
                        </w:r>
                        <w:r w:rsidRPr="00B56E4F">
                          <w:rPr>
                            <w:rFonts w:ascii="Trebuchet MS" w:hAnsi="Trebuchet MS"/>
                            <w:sz w:val="28"/>
                            <w:szCs w:val="28"/>
                          </w:rPr>
                          <w:t>acuum</w:t>
                        </w:r>
                      </w:p>
                    </w:txbxContent>
                  </v:textbox>
                </v:shape>
                <v:shape id="Text Box 25" o:spid="_x0000_s1047" type="#_x0000_t202" style="position:absolute;left:27432;top:13718;width:2057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" stroked="f" strokecolor="navy">
                  <v:textbox>
                    <w:txbxContent>
                      <w:p w14:paraId="1358C4F7" w14:textId="77777777" w:rsidR="0089763D" w:rsidRPr="004C107E" w:rsidRDefault="0089763D" w:rsidP="0089763D">
                        <w:pPr>
                          <w:rPr>
                            <w:rFonts w:ascii="Trebuchet MS" w:hAnsi="Trebuchet MS"/>
                            <w:sz w:val="28"/>
                            <w:szCs w:val="28"/>
                          </w:rPr>
                        </w:pPr>
                        <w:r>
                          <w:rPr>
                            <w:rFonts w:ascii="Trebuchet MS" w:hAnsi="Trebuchet MS"/>
                            <w:sz w:val="28"/>
                            <w:szCs w:val="28"/>
                          </w:rPr>
                          <w:t>Atmospheric pressure</w:t>
                        </w:r>
                      </w:p>
                    </w:txbxContent>
                  </v:textbox>
                </v:shape>
                <v:shape id="Freeform 26" o:spid="_x0000_s1048" style="position:absolute;left:23560;top:1172;width:2286;height:24007;visibility:visible;mso-wrap-style:square;v-text-anchor:top" coordsize="36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" path="m,4680l,,360,r,4680e" filled="f">
                  <v:path arrowok="t" o:connecttype="custom" o:connectlocs="0,2400751;0,0;228600,0;228600,2400751" o:connectangles="0,0,0,0"/>
                </v:shape>
                <w10:anchorlock/>
              </v:group>
            </w:pict>
          </mc:Fallback>
        </mc:AlternateContent>
      </w:r>
    </w:p>
    <w:p w14:paraId="28DB49C1" w14:textId="77777777" w:rsidR="0089763D" w:rsidRDefault="0089763D" w:rsidP="0089763D">
      <w:pPr>
        <w:tabs>
          <w:tab w:val="left" w:pos="7200"/>
        </w:tabs>
        <w:ind w:left="-900"/>
        <w:rPr>
          <w:b/>
          <w:sz w:val="20"/>
          <w:szCs w:val="20"/>
        </w:rPr>
      </w:pPr>
      <w:r>
        <w:rPr>
          <w:b/>
          <w:sz w:val="20"/>
          <w:szCs w:val="20"/>
        </w:rPr>
        <w:t xml:space="preserve">                                                                                  </w:t>
      </w:r>
    </w:p>
    <w:p w14:paraId="7FA92975" w14:textId="77777777" w:rsidR="0089763D" w:rsidRPr="002C67BC" w:rsidRDefault="0089763D" w:rsidP="0089763D">
      <w:pPr>
        <w:tabs>
          <w:tab w:val="left" w:pos="7200"/>
        </w:tabs>
        <w:ind w:left="-900"/>
        <w:jc w:val="center"/>
        <w:rPr>
          <w:b/>
          <w:i/>
          <w:sz w:val="20"/>
          <w:szCs w:val="20"/>
        </w:rPr>
      </w:pPr>
      <w:r w:rsidRPr="002C67BC">
        <w:rPr>
          <w:b/>
          <w:i/>
          <w:sz w:val="20"/>
          <w:szCs w:val="20"/>
        </w:rPr>
        <w:t>BAROMETER</w:t>
      </w:r>
    </w:p>
    <w:p w14:paraId="17A85E20" w14:textId="77777777" w:rsidR="0089763D" w:rsidRPr="002C67BC" w:rsidRDefault="0089763D" w:rsidP="0089763D">
      <w:pPr>
        <w:tabs>
          <w:tab w:val="left" w:pos="7200"/>
        </w:tabs>
        <w:ind w:left="-900"/>
        <w:jc w:val="center"/>
        <w:rPr>
          <w:b/>
          <w:i/>
          <w:sz w:val="20"/>
          <w:szCs w:val="20"/>
        </w:rPr>
      </w:pPr>
      <w:r w:rsidRPr="002C67BC">
        <w:rPr>
          <w:b/>
          <w:i/>
          <w:sz w:val="20"/>
          <w:szCs w:val="20"/>
        </w:rPr>
        <w:t>Invented in 1643 by Evangelista Torricelli</w:t>
      </w:r>
    </w:p>
    <w:p w14:paraId="312FA567" w14:textId="77777777" w:rsidR="0089763D" w:rsidRPr="002C67BC" w:rsidRDefault="0089763D" w:rsidP="0089763D">
      <w:pPr>
        <w:tabs>
          <w:tab w:val="left" w:pos="7200"/>
        </w:tabs>
        <w:ind w:left="-900"/>
        <w:jc w:val="center"/>
        <w:rPr>
          <w:b/>
          <w:i/>
          <w:sz w:val="20"/>
          <w:szCs w:val="20"/>
        </w:rPr>
      </w:pPr>
      <w:r w:rsidRPr="002C67BC">
        <w:rPr>
          <w:b/>
          <w:i/>
          <w:sz w:val="20"/>
          <w:szCs w:val="20"/>
        </w:rPr>
        <w:t>He used a column of water in a tube 34 feet (10.4 m) long.  This inconvenient water column was soon replaced by mercury which requires a tube about 3 ft. (0.9m) long.</w:t>
      </w:r>
    </w:p>
    <w:p w14:paraId="0BE9279A" w14:textId="77777777" w:rsidR="0089763D" w:rsidRDefault="0089763D" w:rsidP="0089763D">
      <w:pPr>
        <w:tabs>
          <w:tab w:val="left" w:pos="7200"/>
        </w:tabs>
        <w:ind w:left="-900"/>
        <w:jc w:val="center"/>
        <w:rPr>
          <w:b/>
          <w:sz w:val="20"/>
          <w:szCs w:val="20"/>
        </w:rPr>
      </w:pPr>
    </w:p>
    <w:p w14:paraId="0AA107DB" w14:textId="77777777" w:rsidR="0089763D" w:rsidRPr="002C67BC" w:rsidRDefault="0089763D" w:rsidP="0089763D">
      <w:pPr>
        <w:tabs>
          <w:tab w:val="left" w:pos="7200"/>
        </w:tabs>
        <w:ind w:left="-900"/>
        <w:jc w:val="center"/>
        <w:rPr>
          <w:b/>
          <w:i/>
          <w:sz w:val="20"/>
          <w:szCs w:val="20"/>
        </w:rPr>
      </w:pPr>
      <w:r w:rsidRPr="002C67BC">
        <w:rPr>
          <w:b/>
          <w:i/>
          <w:sz w:val="20"/>
          <w:szCs w:val="20"/>
        </w:rPr>
        <w:t xml:space="preserve">Most barometers used today are </w:t>
      </w:r>
      <w:r w:rsidRPr="002C67BC">
        <w:rPr>
          <w:b/>
          <w:i/>
          <w:sz w:val="20"/>
          <w:szCs w:val="20"/>
          <w:u w:val="single"/>
        </w:rPr>
        <w:t>aneroid barometers</w:t>
      </w:r>
      <w:r w:rsidRPr="002C67BC">
        <w:rPr>
          <w:b/>
          <w:i/>
          <w:sz w:val="20"/>
          <w:szCs w:val="20"/>
        </w:rPr>
        <w:t>.  It consists of a metallic box so made that when the air has been partially removed from the box the surface depresses or expands with variation of air pressure on it.  This motion is transmitted by a train of levers to a pointer which shows the pressure on a graduated scale.</w:t>
      </w:r>
    </w:p>
    <w:p w14:paraId="5EB705EB" w14:textId="77777777" w:rsidR="0089763D" w:rsidRDefault="0089763D" w:rsidP="0089763D">
      <w:pPr>
        <w:rPr>
          <w:rFonts w:ascii="Trebuchet MS" w:hAnsi="Trebuchet MS"/>
          <w:b/>
          <w:sz w:val="32"/>
          <w:szCs w:val="32"/>
          <w:vertAlign w:val="superscript"/>
        </w:rPr>
      </w:pPr>
    </w:p>
    <w:p w14:paraId="2E6AEC67" w14:textId="77777777" w:rsidR="0089763D" w:rsidRDefault="0089763D" w:rsidP="0089763D">
      <w:pPr>
        <w:rPr>
          <w:rFonts w:ascii="Trebuchet MS" w:hAnsi="Trebuchet MS"/>
          <w:sz w:val="44"/>
          <w:szCs w:val="44"/>
          <w:vertAlign w:val="superscript"/>
        </w:rPr>
      </w:pPr>
      <w:r w:rsidRPr="00B56E4F">
        <w:rPr>
          <w:rFonts w:ascii="Trebuchet MS" w:hAnsi="Trebuchet MS"/>
          <w:b/>
          <w:sz w:val="32"/>
          <w:szCs w:val="32"/>
          <w:vertAlign w:val="superscript"/>
        </w:rPr>
        <w:t>Manometer – instrument used to measure pressure of a confined gas.</w:t>
      </w:r>
    </w:p>
    <w:p w14:paraId="7A0A723A" w14:textId="39F38A0A" w:rsidR="0089763D" w:rsidRPr="00E67F88" w:rsidRDefault="0089763D" w:rsidP="0089763D">
      <w:pPr>
        <w:rPr>
          <w:rFonts w:ascii="Trebuchet MS" w:hAnsi="Trebuchet MS"/>
          <w:b/>
          <w:sz w:val="32"/>
          <w:szCs w:val="32"/>
          <w:vertAlign w:val="superscript"/>
        </w:rPr>
      </w:pPr>
      <w:r w:rsidRPr="00B56E4F">
        <w:rPr>
          <w:rFonts w:ascii="Trebuchet MS" w:hAnsi="Trebuchet MS"/>
          <w:sz w:val="32"/>
          <w:szCs w:val="32"/>
          <w:vertAlign w:val="superscript"/>
        </w:rPr>
        <w:t xml:space="preserve">       </w:t>
      </w:r>
      <w:proofErr w:type="gramStart"/>
      <w:r w:rsidRPr="00B56E4F">
        <w:rPr>
          <w:rFonts w:ascii="Trebuchet MS" w:hAnsi="Trebuchet MS"/>
          <w:sz w:val="32"/>
          <w:szCs w:val="32"/>
          <w:vertAlign w:val="superscript"/>
        </w:rPr>
        <w:t>closed-end</w:t>
      </w:r>
      <w:proofErr w:type="gramEnd"/>
      <w:r w:rsidRPr="00B56E4F">
        <w:rPr>
          <w:rFonts w:ascii="Trebuchet MS" w:hAnsi="Trebuchet MS"/>
          <w:sz w:val="32"/>
          <w:szCs w:val="32"/>
          <w:vertAlign w:val="superscript"/>
        </w:rPr>
        <w:t xml:space="preserve">                     </w:t>
      </w:r>
      <w:r>
        <w:rPr>
          <w:rFonts w:ascii="Trebuchet MS" w:hAnsi="Trebuchet MS"/>
          <w:sz w:val="32"/>
          <w:szCs w:val="32"/>
          <w:vertAlign w:val="superscript"/>
        </w:rPr>
        <w:t xml:space="preserve">                   </w:t>
      </w:r>
      <w:r w:rsidRPr="00B56E4F">
        <w:rPr>
          <w:rFonts w:ascii="Trebuchet MS" w:hAnsi="Trebuchet MS"/>
          <w:sz w:val="32"/>
          <w:szCs w:val="32"/>
          <w:vertAlign w:val="superscript"/>
        </w:rPr>
        <w:t xml:space="preserve">                         open-end</w:t>
      </w:r>
      <w:r>
        <w:rPr>
          <w:rFonts w:ascii="Trebuchet MS" w:hAnsi="Trebuchet MS"/>
          <w:sz w:val="32"/>
          <w:szCs w:val="32"/>
          <w:vertAlign w:val="superscript"/>
        </w:rPr>
        <w:t xml:space="preserve">  </w:t>
      </w:r>
    </w:p>
    <w:p w14:paraId="7DCD20F7" w14:textId="77777777" w:rsidR="0089763D" w:rsidRPr="000B73B3" w:rsidRDefault="0089763D" w:rsidP="0089763D">
      <w:pPr>
        <w:rPr>
          <w:rFonts w:ascii="Trebuchet MS" w:hAnsi="Trebuchet MS"/>
          <w:sz w:val="72"/>
          <w:szCs w:val="72"/>
        </w:rPr>
      </w:pPr>
    </w:p>
    <w:p w14:paraId="41769459" w14:textId="77777777" w:rsidR="0089763D" w:rsidRDefault="0089763D" w:rsidP="0089763D">
      <w:pPr>
        <w:tabs>
          <w:tab w:val="left" w:pos="5220"/>
        </w:tabs>
        <w:jc w:val="center"/>
        <w:rPr>
          <w:rFonts w:ascii="Trebuchet MS" w:hAnsi="Trebuchet MS"/>
          <w:b/>
          <w:sz w:val="44"/>
          <w:szCs w:val="44"/>
        </w:rPr>
      </w:pPr>
    </w:p>
    <w:p w14:paraId="55E2CA5F" w14:textId="77777777" w:rsidR="00367B07" w:rsidRDefault="00EA36F9"/>
    <w:sectPr w:rsidR="00367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AC94" w14:textId="77777777" w:rsidR="00EA36F9" w:rsidRDefault="00EA36F9" w:rsidP="0089763D">
      <w:r>
        <w:separator/>
      </w:r>
    </w:p>
  </w:endnote>
  <w:endnote w:type="continuationSeparator" w:id="0">
    <w:p w14:paraId="7BBF3A72" w14:textId="77777777" w:rsidR="00EA36F9" w:rsidRDefault="00EA36F9"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E4B3" w14:textId="77777777" w:rsidR="00EA36F9" w:rsidRDefault="00EA36F9" w:rsidP="0089763D">
      <w:r>
        <w:separator/>
      </w:r>
    </w:p>
  </w:footnote>
  <w:footnote w:type="continuationSeparator" w:id="0">
    <w:p w14:paraId="1E2D15B1" w14:textId="77777777" w:rsidR="00EA36F9" w:rsidRDefault="00EA36F9" w:rsidP="0089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45D06"/>
    <w:multiLevelType w:val="hybridMultilevel"/>
    <w:tmpl w:val="3A86BA7C"/>
    <w:lvl w:ilvl="0" w:tplc="8CA4F7AC">
      <w:start w:val="1"/>
      <w:numFmt w:val="decimal"/>
      <w:lvlText w:val="%1."/>
      <w:lvlJc w:val="left"/>
      <w:pPr>
        <w:tabs>
          <w:tab w:val="num" w:pos="1185"/>
        </w:tabs>
        <w:ind w:left="1185" w:hanging="8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401546"/>
    <w:rsid w:val="00534739"/>
    <w:rsid w:val="00874D7B"/>
    <w:rsid w:val="0089763D"/>
    <w:rsid w:val="00EA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554D"/>
  <w15:chartTrackingRefBased/>
  <w15:docId w15:val="{82C9947E-F4B1-4085-B064-D198DA00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Higgins</dc:creator>
  <cp:keywords/>
  <dc:description/>
  <cp:lastModifiedBy>Karol Higgins</cp:lastModifiedBy>
  <cp:revision>2</cp:revision>
  <dcterms:created xsi:type="dcterms:W3CDTF">2021-02-08T23:47:00Z</dcterms:created>
  <dcterms:modified xsi:type="dcterms:W3CDTF">2021-02-08T23:52:00Z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2021-02-08T23:47:39Z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2a1ce30b-6760-4715-96a1-5bfe5c05346d</vt:lpwstr>
  </property>
  <property fmtid="{D5CDD505-2E9C-101B-9397-08002B2CF9AE}" pid="8" name="MSIP_Label_0ee3c538-ec52-435f-ae58-017644bd9513_ContentBits">
    <vt:lpwstr>0</vt:lpwstr>
  </property>
</Properties>
</file>